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8C0" w:rsidRPr="00162C9B" w:rsidRDefault="005928C0" w:rsidP="00162C9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62C9B">
        <w:rPr>
          <w:rFonts w:ascii="Times New Roman" w:eastAsia="Calibri" w:hAnsi="Times New Roman" w:cs="Times New Roman"/>
          <w:b/>
          <w:sz w:val="24"/>
          <w:szCs w:val="24"/>
        </w:rPr>
        <w:t>Темы самообразования</w:t>
      </w:r>
      <w:r w:rsidR="00162C9B" w:rsidRPr="00162C9B">
        <w:rPr>
          <w:rFonts w:ascii="Times New Roman" w:eastAsia="Calibri" w:hAnsi="Times New Roman" w:cs="Times New Roman"/>
          <w:b/>
          <w:sz w:val="24"/>
          <w:szCs w:val="24"/>
        </w:rPr>
        <w:t xml:space="preserve"> учителей начальной школы</w:t>
      </w:r>
    </w:p>
    <w:tbl>
      <w:tblPr>
        <w:tblStyle w:val="1"/>
        <w:tblW w:w="0" w:type="auto"/>
        <w:tblLook w:val="04A0"/>
      </w:tblPr>
      <w:tblGrid>
        <w:gridCol w:w="2339"/>
        <w:gridCol w:w="6218"/>
        <w:gridCol w:w="1014"/>
      </w:tblGrid>
      <w:tr w:rsidR="005B69D2" w:rsidRPr="00162C9B" w:rsidTr="00D20197">
        <w:tc>
          <w:tcPr>
            <w:tcW w:w="0" w:type="auto"/>
          </w:tcPr>
          <w:p w:rsidR="005B69D2" w:rsidRPr="00162C9B" w:rsidRDefault="005B69D2" w:rsidP="00137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62C9B">
              <w:rPr>
                <w:rFonts w:ascii="Times New Roman" w:eastAsia="Calibri" w:hAnsi="Times New Roman" w:cs="Times New Roman"/>
                <w:sz w:val="24"/>
                <w:szCs w:val="24"/>
              </w:rPr>
              <w:t>Авакян</w:t>
            </w:r>
            <w:proofErr w:type="spellEnd"/>
            <w:r w:rsidRPr="00162C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Виктория Александровна</w:t>
            </w:r>
          </w:p>
          <w:p w:rsidR="005B69D2" w:rsidRPr="00162C9B" w:rsidRDefault="005B69D2" w:rsidP="001377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C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B69D2" w:rsidRPr="00162C9B" w:rsidRDefault="005B69D2" w:rsidP="001377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C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элементов здоровьесберегающих технологий в начальных классах в рамках реализации ФГОС НОО. </w:t>
            </w:r>
          </w:p>
        </w:tc>
        <w:tc>
          <w:tcPr>
            <w:tcW w:w="0" w:type="auto"/>
          </w:tcPr>
          <w:p w:rsidR="005B69D2" w:rsidRPr="00162C9B" w:rsidRDefault="00355F3B" w:rsidP="001377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C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2018-2023 гг.  </w:t>
            </w:r>
          </w:p>
        </w:tc>
      </w:tr>
      <w:tr w:rsidR="005B69D2" w:rsidRPr="00162C9B" w:rsidTr="00D20197">
        <w:tc>
          <w:tcPr>
            <w:tcW w:w="0" w:type="auto"/>
          </w:tcPr>
          <w:p w:rsidR="005B69D2" w:rsidRPr="00162C9B" w:rsidRDefault="005B69D2" w:rsidP="001377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62C9B">
              <w:rPr>
                <w:rFonts w:ascii="Times New Roman" w:eastAsia="Calibri" w:hAnsi="Times New Roman" w:cs="Times New Roman"/>
                <w:sz w:val="24"/>
                <w:szCs w:val="24"/>
              </w:rPr>
              <w:t>Загвозкина</w:t>
            </w:r>
            <w:proofErr w:type="spellEnd"/>
            <w:r w:rsidRPr="00162C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Валентина</w:t>
            </w:r>
          </w:p>
          <w:p w:rsidR="005B69D2" w:rsidRPr="00162C9B" w:rsidRDefault="005B69D2" w:rsidP="001377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C9B">
              <w:rPr>
                <w:rFonts w:ascii="Times New Roman" w:eastAsia="Calibri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0" w:type="auto"/>
          </w:tcPr>
          <w:p w:rsidR="005B69D2" w:rsidRPr="00162C9B" w:rsidRDefault="005B69D2" w:rsidP="001377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162C9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Использование современных образовательных технологий на уроках как средство активизации учебной деятельности младших школьников. </w:t>
            </w:r>
          </w:p>
        </w:tc>
        <w:tc>
          <w:tcPr>
            <w:tcW w:w="0" w:type="auto"/>
          </w:tcPr>
          <w:p w:rsidR="005B69D2" w:rsidRPr="00162C9B" w:rsidRDefault="00355F3B" w:rsidP="001377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162C9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2022-2025</w:t>
            </w:r>
          </w:p>
        </w:tc>
      </w:tr>
      <w:tr w:rsidR="005B69D2" w:rsidRPr="00162C9B" w:rsidTr="00D20197">
        <w:tc>
          <w:tcPr>
            <w:tcW w:w="0" w:type="auto"/>
          </w:tcPr>
          <w:p w:rsidR="005B69D2" w:rsidRPr="00162C9B" w:rsidRDefault="005B69D2" w:rsidP="001377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C9B">
              <w:rPr>
                <w:rFonts w:ascii="Times New Roman" w:eastAsia="Calibri" w:hAnsi="Times New Roman" w:cs="Times New Roman"/>
                <w:sz w:val="24"/>
                <w:szCs w:val="24"/>
              </w:rPr>
              <w:t>Музыченко Ирина</w:t>
            </w:r>
          </w:p>
          <w:p w:rsidR="005B69D2" w:rsidRPr="00162C9B" w:rsidRDefault="005B69D2" w:rsidP="001377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C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Олеговна </w:t>
            </w:r>
          </w:p>
        </w:tc>
        <w:tc>
          <w:tcPr>
            <w:tcW w:w="0" w:type="auto"/>
          </w:tcPr>
          <w:p w:rsidR="005B69D2" w:rsidRPr="00162C9B" w:rsidRDefault="005B69D2" w:rsidP="001377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62C9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Развитие речевой деятельности обучающихся на уроках русского языка и литературного чтения </w:t>
            </w:r>
            <w:proofErr w:type="gramEnd"/>
          </w:p>
        </w:tc>
        <w:tc>
          <w:tcPr>
            <w:tcW w:w="0" w:type="auto"/>
          </w:tcPr>
          <w:p w:rsidR="005B69D2" w:rsidRPr="00162C9B" w:rsidRDefault="00355F3B" w:rsidP="001377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C9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2022-2024</w:t>
            </w:r>
          </w:p>
        </w:tc>
      </w:tr>
      <w:tr w:rsidR="005B69D2" w:rsidRPr="00162C9B" w:rsidTr="00D20197">
        <w:tc>
          <w:tcPr>
            <w:tcW w:w="0" w:type="auto"/>
          </w:tcPr>
          <w:p w:rsidR="005B69D2" w:rsidRPr="00162C9B" w:rsidRDefault="005B69D2" w:rsidP="001377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C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Нестерова Наталья </w:t>
            </w:r>
          </w:p>
          <w:p w:rsidR="005B69D2" w:rsidRPr="00162C9B" w:rsidRDefault="005B69D2" w:rsidP="001377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C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Рудольфовна </w:t>
            </w:r>
          </w:p>
        </w:tc>
        <w:tc>
          <w:tcPr>
            <w:tcW w:w="0" w:type="auto"/>
          </w:tcPr>
          <w:p w:rsidR="005B69D2" w:rsidRPr="00162C9B" w:rsidRDefault="005B69D2" w:rsidP="001377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62C9B">
              <w:rPr>
                <w:rFonts w:ascii="Times New Roman" w:eastAsia="Calibri" w:hAnsi="Times New Roman" w:cs="Times New Roman"/>
                <w:sz w:val="24"/>
                <w:szCs w:val="24"/>
              </w:rPr>
              <w:t>Системно-деятельностный</w:t>
            </w:r>
            <w:proofErr w:type="spellEnd"/>
            <w:r w:rsidRPr="00162C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подход в начальной школе в условиях реализации ФГОС. </w:t>
            </w:r>
          </w:p>
        </w:tc>
        <w:tc>
          <w:tcPr>
            <w:tcW w:w="0" w:type="auto"/>
          </w:tcPr>
          <w:p w:rsidR="005B69D2" w:rsidRPr="00162C9B" w:rsidRDefault="00355F3B" w:rsidP="001377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C9B">
              <w:rPr>
                <w:rFonts w:ascii="Times New Roman" w:eastAsia="Calibri" w:hAnsi="Times New Roman" w:cs="Times New Roman"/>
                <w:sz w:val="24"/>
                <w:szCs w:val="24"/>
              </w:rPr>
              <w:t>2022-2023 гг.</w:t>
            </w:r>
          </w:p>
        </w:tc>
      </w:tr>
      <w:tr w:rsidR="005B69D2" w:rsidRPr="00162C9B" w:rsidTr="00D20197">
        <w:tc>
          <w:tcPr>
            <w:tcW w:w="0" w:type="auto"/>
          </w:tcPr>
          <w:p w:rsidR="005B69D2" w:rsidRPr="00162C9B" w:rsidRDefault="005B69D2" w:rsidP="001377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62C9B">
              <w:rPr>
                <w:rFonts w:ascii="Times New Roman" w:eastAsia="Calibri" w:hAnsi="Times New Roman" w:cs="Times New Roman"/>
                <w:sz w:val="24"/>
                <w:szCs w:val="24"/>
              </w:rPr>
              <w:t>Скорзова</w:t>
            </w:r>
            <w:proofErr w:type="spellEnd"/>
            <w:r w:rsidRPr="00162C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</w:t>
            </w:r>
          </w:p>
          <w:p w:rsidR="005B69D2" w:rsidRPr="00162C9B" w:rsidRDefault="005B69D2" w:rsidP="001377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C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Степановна </w:t>
            </w:r>
          </w:p>
        </w:tc>
        <w:tc>
          <w:tcPr>
            <w:tcW w:w="0" w:type="auto"/>
          </w:tcPr>
          <w:p w:rsidR="005B69D2" w:rsidRPr="00162C9B" w:rsidRDefault="005B69D2" w:rsidP="001377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C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Проектно-исследовательская деятельность младших школьников. </w:t>
            </w:r>
          </w:p>
        </w:tc>
        <w:tc>
          <w:tcPr>
            <w:tcW w:w="0" w:type="auto"/>
          </w:tcPr>
          <w:p w:rsidR="005B69D2" w:rsidRPr="00162C9B" w:rsidRDefault="00355F3B" w:rsidP="001377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C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2022-2023 гг.   </w:t>
            </w:r>
          </w:p>
        </w:tc>
      </w:tr>
      <w:tr w:rsidR="005B69D2" w:rsidRPr="00162C9B" w:rsidTr="00D20197">
        <w:tc>
          <w:tcPr>
            <w:tcW w:w="0" w:type="auto"/>
          </w:tcPr>
          <w:p w:rsidR="005B69D2" w:rsidRPr="00162C9B" w:rsidRDefault="005B69D2" w:rsidP="00D201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62C9B">
              <w:rPr>
                <w:rFonts w:ascii="Times New Roman" w:eastAsia="Calibri" w:hAnsi="Times New Roman" w:cs="Times New Roman"/>
                <w:sz w:val="24"/>
                <w:szCs w:val="24"/>
              </w:rPr>
              <w:t>Сылкина</w:t>
            </w:r>
            <w:proofErr w:type="spellEnd"/>
            <w:r w:rsidRPr="00162C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Петровна</w:t>
            </w:r>
          </w:p>
        </w:tc>
        <w:tc>
          <w:tcPr>
            <w:tcW w:w="0" w:type="auto"/>
          </w:tcPr>
          <w:p w:rsidR="005B69D2" w:rsidRPr="00162C9B" w:rsidRDefault="005B69D2" w:rsidP="00137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C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читательской грамотности на уроках в начальной школе. </w:t>
            </w:r>
          </w:p>
        </w:tc>
        <w:tc>
          <w:tcPr>
            <w:tcW w:w="0" w:type="auto"/>
          </w:tcPr>
          <w:p w:rsidR="005B69D2" w:rsidRPr="00162C9B" w:rsidRDefault="00355F3B" w:rsidP="00137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C9B">
              <w:rPr>
                <w:rFonts w:ascii="Times New Roman" w:eastAsia="Calibri" w:hAnsi="Times New Roman" w:cs="Times New Roman"/>
                <w:sz w:val="24"/>
                <w:szCs w:val="24"/>
              </w:rPr>
              <w:t>2022-2024</w:t>
            </w:r>
          </w:p>
        </w:tc>
      </w:tr>
      <w:tr w:rsidR="005B69D2" w:rsidRPr="00162C9B" w:rsidTr="00D20197">
        <w:tc>
          <w:tcPr>
            <w:tcW w:w="0" w:type="auto"/>
          </w:tcPr>
          <w:p w:rsidR="005B69D2" w:rsidRPr="00162C9B" w:rsidRDefault="005B69D2" w:rsidP="00137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C9B">
              <w:rPr>
                <w:rFonts w:ascii="Times New Roman" w:eastAsia="Calibri" w:hAnsi="Times New Roman" w:cs="Times New Roman"/>
                <w:sz w:val="24"/>
                <w:szCs w:val="24"/>
              </w:rPr>
              <w:t>Никитюк Екатерина Юрьевна</w:t>
            </w:r>
          </w:p>
        </w:tc>
        <w:tc>
          <w:tcPr>
            <w:tcW w:w="0" w:type="auto"/>
          </w:tcPr>
          <w:p w:rsidR="005B69D2" w:rsidRPr="00162C9B" w:rsidRDefault="005B69D2" w:rsidP="00137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C9B">
              <w:rPr>
                <w:rFonts w:ascii="Times New Roman" w:eastAsia="Calibri" w:hAnsi="Times New Roman" w:cs="Times New Roman"/>
                <w:sz w:val="24"/>
                <w:szCs w:val="24"/>
              </w:rPr>
              <w:t>Возможности использования УМК «Школа России» для повышения качества образования в условиях реализации ФГОС НОО.</w:t>
            </w:r>
          </w:p>
        </w:tc>
        <w:tc>
          <w:tcPr>
            <w:tcW w:w="0" w:type="auto"/>
          </w:tcPr>
          <w:p w:rsidR="005B69D2" w:rsidRPr="00162C9B" w:rsidRDefault="00355F3B" w:rsidP="00137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C9B">
              <w:rPr>
                <w:rFonts w:ascii="Times New Roman" w:eastAsia="Calibri" w:hAnsi="Times New Roman" w:cs="Times New Roman"/>
                <w:sz w:val="24"/>
                <w:szCs w:val="24"/>
              </w:rPr>
              <w:t>2022-2024</w:t>
            </w:r>
          </w:p>
        </w:tc>
      </w:tr>
      <w:tr w:rsidR="005B69D2" w:rsidRPr="00162C9B" w:rsidTr="00D20197">
        <w:tc>
          <w:tcPr>
            <w:tcW w:w="0" w:type="auto"/>
          </w:tcPr>
          <w:p w:rsidR="005B69D2" w:rsidRPr="00162C9B" w:rsidRDefault="005B69D2" w:rsidP="00137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C9B">
              <w:rPr>
                <w:rFonts w:ascii="Times New Roman" w:eastAsia="Calibri" w:hAnsi="Times New Roman" w:cs="Times New Roman"/>
                <w:sz w:val="24"/>
                <w:szCs w:val="24"/>
              </w:rPr>
              <w:t>Мозговая Виктория Сергеевна</w:t>
            </w:r>
          </w:p>
        </w:tc>
        <w:tc>
          <w:tcPr>
            <w:tcW w:w="0" w:type="auto"/>
          </w:tcPr>
          <w:p w:rsidR="005B69D2" w:rsidRPr="00162C9B" w:rsidRDefault="005B69D2" w:rsidP="00137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C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условий для раскрытия способностей младших школьников на уроках и во внеурочной деятельности. </w:t>
            </w:r>
          </w:p>
        </w:tc>
        <w:tc>
          <w:tcPr>
            <w:tcW w:w="0" w:type="auto"/>
          </w:tcPr>
          <w:p w:rsidR="005B69D2" w:rsidRPr="00162C9B" w:rsidRDefault="00355F3B" w:rsidP="00137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C9B">
              <w:rPr>
                <w:rFonts w:ascii="Times New Roman" w:eastAsia="Calibri" w:hAnsi="Times New Roman" w:cs="Times New Roman"/>
                <w:sz w:val="24"/>
                <w:szCs w:val="24"/>
              </w:rPr>
              <w:t>2022-2024</w:t>
            </w:r>
          </w:p>
        </w:tc>
      </w:tr>
      <w:tr w:rsidR="005B69D2" w:rsidRPr="00162C9B" w:rsidTr="00D20197">
        <w:tc>
          <w:tcPr>
            <w:tcW w:w="0" w:type="auto"/>
          </w:tcPr>
          <w:p w:rsidR="005B69D2" w:rsidRPr="00162C9B" w:rsidRDefault="005B69D2" w:rsidP="00137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C9B">
              <w:rPr>
                <w:rFonts w:ascii="Times New Roman" w:eastAsia="Calibri" w:hAnsi="Times New Roman" w:cs="Times New Roman"/>
                <w:sz w:val="24"/>
                <w:szCs w:val="24"/>
              </w:rPr>
              <w:t>Звягинцева Марина Витальевна</w:t>
            </w:r>
          </w:p>
        </w:tc>
        <w:tc>
          <w:tcPr>
            <w:tcW w:w="0" w:type="auto"/>
          </w:tcPr>
          <w:p w:rsidR="005B69D2" w:rsidRPr="00162C9B" w:rsidRDefault="005B69D2" w:rsidP="00137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C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творческой направленности личности младших школьников в условиях коллективной деятельности. </w:t>
            </w:r>
          </w:p>
        </w:tc>
        <w:tc>
          <w:tcPr>
            <w:tcW w:w="0" w:type="auto"/>
          </w:tcPr>
          <w:p w:rsidR="005B69D2" w:rsidRPr="00162C9B" w:rsidRDefault="00355F3B" w:rsidP="00137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C9B">
              <w:rPr>
                <w:rFonts w:ascii="Times New Roman" w:eastAsia="Calibri" w:hAnsi="Times New Roman" w:cs="Times New Roman"/>
                <w:sz w:val="24"/>
                <w:szCs w:val="24"/>
              </w:rPr>
              <w:t>2022-2024</w:t>
            </w:r>
          </w:p>
        </w:tc>
      </w:tr>
      <w:tr w:rsidR="005B69D2" w:rsidRPr="00162C9B" w:rsidTr="00D20197">
        <w:tc>
          <w:tcPr>
            <w:tcW w:w="0" w:type="auto"/>
          </w:tcPr>
          <w:p w:rsidR="005B69D2" w:rsidRPr="00162C9B" w:rsidRDefault="005B69D2" w:rsidP="00137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C9B">
              <w:rPr>
                <w:rFonts w:ascii="Times New Roman" w:eastAsia="Calibri" w:hAnsi="Times New Roman" w:cs="Times New Roman"/>
                <w:sz w:val="24"/>
                <w:szCs w:val="24"/>
              </w:rPr>
              <w:t>Крикун Елена Анатольевна</w:t>
            </w:r>
          </w:p>
        </w:tc>
        <w:tc>
          <w:tcPr>
            <w:tcW w:w="0" w:type="auto"/>
          </w:tcPr>
          <w:p w:rsidR="005B69D2" w:rsidRPr="00162C9B" w:rsidRDefault="005B69D2" w:rsidP="001377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C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Нейропсихологическая диагностика и коррекция в детском возрасте.</w:t>
            </w:r>
            <w:r w:rsidRPr="00162C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B69D2" w:rsidRPr="00162C9B" w:rsidRDefault="00355F3B" w:rsidP="001377D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2C9B">
              <w:rPr>
                <w:rFonts w:ascii="Times New Roman" w:eastAsia="Calibri" w:hAnsi="Times New Roman" w:cs="Times New Roman"/>
                <w:sz w:val="24"/>
                <w:szCs w:val="24"/>
              </w:rPr>
              <w:t>2022-2024</w:t>
            </w:r>
          </w:p>
        </w:tc>
      </w:tr>
    </w:tbl>
    <w:p w:rsidR="00AF7562" w:rsidRDefault="00AF7562"/>
    <w:sectPr w:rsidR="00AF7562" w:rsidSect="006E2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82670"/>
    <w:multiLevelType w:val="hybridMultilevel"/>
    <w:tmpl w:val="3398C86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9B63FC"/>
    <w:multiLevelType w:val="hybridMultilevel"/>
    <w:tmpl w:val="02802160"/>
    <w:lvl w:ilvl="0" w:tplc="743A4376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B5154"/>
    <w:rsid w:val="000B5154"/>
    <w:rsid w:val="00162C9B"/>
    <w:rsid w:val="001C0986"/>
    <w:rsid w:val="00355F3B"/>
    <w:rsid w:val="00384CB7"/>
    <w:rsid w:val="005928C0"/>
    <w:rsid w:val="005B69D2"/>
    <w:rsid w:val="006E2A0E"/>
    <w:rsid w:val="00771592"/>
    <w:rsid w:val="00AF7562"/>
    <w:rsid w:val="00D20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09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C09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Сылкина</dc:creator>
  <cp:keywords/>
  <dc:description/>
  <cp:lastModifiedBy>school</cp:lastModifiedBy>
  <cp:revision>4</cp:revision>
  <dcterms:created xsi:type="dcterms:W3CDTF">2022-10-07T19:29:00Z</dcterms:created>
  <dcterms:modified xsi:type="dcterms:W3CDTF">2022-10-14T08:33:00Z</dcterms:modified>
</cp:coreProperties>
</file>