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8351E8" w:rsidRPr="002E2A36" w:rsidTr="001F70F9">
        <w:trPr>
          <w:jc w:val="center"/>
        </w:trPr>
        <w:tc>
          <w:tcPr>
            <w:tcW w:w="0" w:type="auto"/>
            <w:hideMark/>
          </w:tcPr>
          <w:p w:rsidR="008351E8" w:rsidRPr="002E2A36" w:rsidRDefault="008351E8" w:rsidP="001F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8351E8" w:rsidRPr="002E2A36" w:rsidRDefault="008351E8" w:rsidP="001F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</w:t>
            </w:r>
            <w:proofErr w:type="spellStart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Карбышева</w:t>
            </w:r>
            <w:proofErr w:type="spellEnd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углубленным изучением </w:t>
            </w:r>
          </w:p>
          <w:p w:rsidR="008351E8" w:rsidRPr="002E2A36" w:rsidRDefault="008351E8" w:rsidP="001F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французского языка </w:t>
            </w:r>
            <w:proofErr w:type="gramStart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Феодосии Республики Крым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51E8" w:rsidRPr="002E2A36" w:rsidTr="001F70F9">
        <w:trPr>
          <w:jc w:val="center"/>
        </w:trPr>
        <w:tc>
          <w:tcPr>
            <w:tcW w:w="0" w:type="auto"/>
            <w:hideMark/>
          </w:tcPr>
          <w:p w:rsidR="008351E8" w:rsidRPr="002E2A36" w:rsidRDefault="008351E8" w:rsidP="001F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351E8" w:rsidRPr="002E2A36" w:rsidRDefault="008351E8" w:rsidP="008351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1E8" w:rsidRPr="002E2A36" w:rsidRDefault="008351E8" w:rsidP="00835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A36">
        <w:rPr>
          <w:rFonts w:ascii="Times New Roman" w:eastAsia="Calibri" w:hAnsi="Times New Roman" w:cs="Times New Roman"/>
          <w:sz w:val="24"/>
          <w:szCs w:val="24"/>
        </w:rPr>
        <w:t>ПРИКАЗ</w:t>
      </w:r>
    </w:p>
    <w:tbl>
      <w:tblPr>
        <w:tblW w:w="5000" w:type="pct"/>
        <w:tblLook w:val="04A0"/>
      </w:tblPr>
      <w:tblGrid>
        <w:gridCol w:w="2457"/>
        <w:gridCol w:w="5588"/>
        <w:gridCol w:w="1509"/>
        <w:gridCol w:w="867"/>
      </w:tblGrid>
      <w:tr w:rsidR="008351E8" w:rsidRPr="002E2A36" w:rsidTr="001F70F9">
        <w:tc>
          <w:tcPr>
            <w:tcW w:w="1179" w:type="pct"/>
            <w:hideMark/>
          </w:tcPr>
          <w:p w:rsidR="008351E8" w:rsidRPr="002E2A36" w:rsidRDefault="008351E8" w:rsidP="001F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3405" w:type="pct"/>
            <w:gridSpan w:val="2"/>
            <w:hideMark/>
          </w:tcPr>
          <w:p w:rsidR="008351E8" w:rsidRPr="002E2A36" w:rsidRDefault="008351E8" w:rsidP="001F7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" w:type="pct"/>
            <w:hideMark/>
          </w:tcPr>
          <w:p w:rsidR="008351E8" w:rsidRPr="002E2A36" w:rsidRDefault="003B1708" w:rsidP="001F70F9">
            <w:pPr>
              <w:tabs>
                <w:tab w:val="left" w:pos="14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8351E8" w:rsidRPr="002E2A36" w:rsidTr="001F70F9">
        <w:tc>
          <w:tcPr>
            <w:tcW w:w="1179" w:type="pct"/>
          </w:tcPr>
          <w:p w:rsidR="008351E8" w:rsidRPr="002E2A36" w:rsidRDefault="008351E8" w:rsidP="001F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1" w:type="pct"/>
            <w:hideMark/>
          </w:tcPr>
          <w:p w:rsidR="008351E8" w:rsidRPr="002E2A36" w:rsidRDefault="008351E8" w:rsidP="001F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Феодосия</w:t>
            </w:r>
          </w:p>
        </w:tc>
        <w:tc>
          <w:tcPr>
            <w:tcW w:w="724" w:type="pct"/>
          </w:tcPr>
          <w:p w:rsidR="008351E8" w:rsidRPr="002E2A36" w:rsidRDefault="008351E8" w:rsidP="001F7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51E8" w:rsidRPr="002E2A36" w:rsidRDefault="008351E8" w:rsidP="001F70F9">
            <w:pPr>
              <w:tabs>
                <w:tab w:val="left" w:pos="14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351E8" w:rsidRPr="002E2A36" w:rsidRDefault="008351E8" w:rsidP="008351E8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1E8" w:rsidRPr="002E2A36" w:rsidRDefault="008351E8" w:rsidP="0083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2A36">
        <w:rPr>
          <w:rFonts w:ascii="Times New Roman" w:eastAsia="Times New Roman" w:hAnsi="Times New Roman" w:cs="Times New Roman"/>
          <w:b/>
          <w:sz w:val="24"/>
        </w:rPr>
        <w:t xml:space="preserve">Об утверждении тем итоговых </w:t>
      </w:r>
      <w:proofErr w:type="gramStart"/>
      <w:r w:rsidRPr="002E2A36">
        <w:rPr>
          <w:rFonts w:ascii="Times New Roman" w:eastAsia="Times New Roman" w:hAnsi="Times New Roman" w:cs="Times New Roman"/>
          <w:b/>
          <w:sz w:val="24"/>
        </w:rPr>
        <w:t>индивидуальных проектов</w:t>
      </w:r>
      <w:proofErr w:type="gramEnd"/>
      <w:r w:rsidRPr="002E2A36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8351E8" w:rsidRPr="00AF16BF" w:rsidRDefault="008351E8" w:rsidP="0083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2A36">
        <w:rPr>
          <w:rFonts w:ascii="Times New Roman" w:eastAsia="Times New Roman" w:hAnsi="Times New Roman" w:cs="Times New Roman"/>
          <w:b/>
          <w:sz w:val="24"/>
        </w:rPr>
        <w:t xml:space="preserve">обучающихся 9-х классов </w:t>
      </w:r>
      <w:r>
        <w:rPr>
          <w:rFonts w:ascii="Times New Roman" w:eastAsia="Times New Roman" w:hAnsi="Times New Roman" w:cs="Times New Roman"/>
          <w:b/>
          <w:sz w:val="24"/>
        </w:rPr>
        <w:t>в 2022</w:t>
      </w:r>
      <w:r w:rsidRPr="002E2A36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2023</w:t>
      </w:r>
      <w:r w:rsidRPr="002E2A36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8351E8" w:rsidRPr="00484085" w:rsidRDefault="008351E8" w:rsidP="008351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Pr="00474D9A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</w:t>
      </w:r>
      <w:r w:rsidRPr="00474D9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основании Положения «Об итоговом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индивидуальном проекте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егося», в</w:t>
      </w:r>
      <w:r w:rsidRPr="002E2A36">
        <w:rPr>
          <w:rFonts w:ascii="Times New Roman" w:eastAsia="Calibri" w:hAnsi="Times New Roman" w:cs="Times New Roman"/>
          <w:sz w:val="24"/>
          <w:szCs w:val="24"/>
        </w:rPr>
        <w:t xml:space="preserve"> целях оценки уровня достижения метапредметных 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9-х классов</w:t>
      </w:r>
    </w:p>
    <w:p w:rsidR="008351E8" w:rsidRPr="002E2A36" w:rsidRDefault="008351E8" w:rsidP="008351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351E8" w:rsidRDefault="008351E8" w:rsidP="008351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A36">
        <w:rPr>
          <w:rFonts w:ascii="Times New Roman" w:eastAsia="Times New Roman" w:hAnsi="Times New Roman" w:cs="Times New Roman"/>
          <w:sz w:val="24"/>
          <w:szCs w:val="24"/>
        </w:rPr>
        <w:t>Утвердить темы 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A36">
        <w:rPr>
          <w:rFonts w:ascii="Times New Roman" w:eastAsia="Times New Roman" w:hAnsi="Times New Roman" w:cs="Times New Roman"/>
          <w:sz w:val="24"/>
          <w:szCs w:val="24"/>
        </w:rPr>
        <w:t xml:space="preserve">обучающихся  9-х классов </w:t>
      </w:r>
      <w:r>
        <w:rPr>
          <w:rFonts w:ascii="Times New Roman" w:eastAsia="Times New Roman" w:hAnsi="Times New Roman" w:cs="Times New Roman"/>
          <w:sz w:val="24"/>
          <w:szCs w:val="24"/>
        </w:rPr>
        <w:t>в 2022</w:t>
      </w:r>
      <w:r w:rsidRPr="002E2A3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Pr="002E2A36">
        <w:rPr>
          <w:rFonts w:ascii="Times New Roman" w:eastAsia="Times New Roman" w:hAnsi="Times New Roman" w:cs="Times New Roman"/>
          <w:sz w:val="24"/>
          <w:szCs w:val="24"/>
        </w:rPr>
        <w:t>учебном году (Приложение 1).</w:t>
      </w:r>
    </w:p>
    <w:p w:rsidR="008351E8" w:rsidRPr="00976488" w:rsidRDefault="008351E8" w:rsidP="008351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9-х классов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Кызыловой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Анне Павловне </w:t>
      </w:r>
      <w:r w:rsidRPr="008351E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Низельской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Ольге Ивановне:</w:t>
      </w:r>
    </w:p>
    <w:p w:rsidR="008351E8" w:rsidRDefault="008351E8" w:rsidP="008351E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Проинформировать родителей о выборе тем проектов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</w:t>
      </w:r>
      <w:r w:rsidR="00F32AB7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="00F32AB7">
        <w:rPr>
          <w:rFonts w:ascii="Times New Roman" w:eastAsia="Times New Roman" w:hAnsi="Times New Roman" w:cs="Times New Roman"/>
          <w:sz w:val="24"/>
          <w:szCs w:val="24"/>
        </w:rPr>
        <w:t xml:space="preserve"> 9-х классов (срок – до 22.11.</w:t>
      </w:r>
      <w:r>
        <w:rPr>
          <w:rFonts w:ascii="Times New Roman" w:eastAsia="Times New Roman" w:hAnsi="Times New Roman" w:cs="Times New Roman"/>
          <w:sz w:val="24"/>
          <w:szCs w:val="24"/>
        </w:rPr>
        <w:t>2022.)</w:t>
      </w:r>
    </w:p>
    <w:p w:rsidR="008351E8" w:rsidRPr="00A659B3" w:rsidRDefault="008351E8" w:rsidP="008351E8">
      <w:pPr>
        <w:pStyle w:val="a3"/>
        <w:numPr>
          <w:ilvl w:val="1"/>
          <w:numId w:val="1"/>
        </w:numPr>
        <w:ind w:left="0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 Координировать взаимодействие руководителей проектов и обучающихся 9-х классов в течение всего проектного периода. </w:t>
      </w:r>
    </w:p>
    <w:p w:rsidR="008351E8" w:rsidRDefault="008351E8" w:rsidP="008351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 итоговых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51E8" w:rsidRPr="00A659B3" w:rsidRDefault="008351E8" w:rsidP="008351E8">
      <w:pPr>
        <w:pStyle w:val="a3"/>
        <w:numPr>
          <w:ilvl w:val="1"/>
          <w:numId w:val="1"/>
        </w:numPr>
        <w:ind w:left="0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Оформлять необходимую документацию итогового </w:t>
      </w:r>
      <w:proofErr w:type="gramStart"/>
      <w:r w:rsidRPr="00A659B3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 в течение всего проектного периода. </w:t>
      </w:r>
    </w:p>
    <w:p w:rsidR="008351E8" w:rsidRPr="00F8660C" w:rsidRDefault="008351E8" w:rsidP="008351E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осуществлять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методическую поддержку п</w:t>
      </w:r>
      <w:r>
        <w:rPr>
          <w:rFonts w:ascii="Times New Roman" w:eastAsia="Times New Roman" w:hAnsi="Times New Roman" w:cs="Times New Roman"/>
          <w:sz w:val="24"/>
          <w:szCs w:val="24"/>
        </w:rPr>
        <w:t>роектной деятельности; планировать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обучающимися работу в течение всего проектного периода. </w:t>
      </w:r>
    </w:p>
    <w:p w:rsidR="008351E8" w:rsidRPr="00F8660C" w:rsidRDefault="008351E8" w:rsidP="008351E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Поэтапно отслеживать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проектной деятельности.</w:t>
      </w:r>
    </w:p>
    <w:p w:rsidR="008351E8" w:rsidRPr="00A659B3" w:rsidRDefault="008351E8" w:rsidP="008351E8">
      <w:pPr>
        <w:pStyle w:val="a3"/>
        <w:numPr>
          <w:ilvl w:val="1"/>
          <w:numId w:val="1"/>
        </w:numPr>
        <w:ind w:left="0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экспертизу готового продукта и теоретической составляющей проекта в течение всего проектного периода. </w:t>
      </w:r>
    </w:p>
    <w:p w:rsidR="008351E8" w:rsidRPr="00AF16BF" w:rsidRDefault="008351E8" w:rsidP="008351E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6BF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соблюдение сроков выполнения проекта. </w:t>
      </w:r>
    </w:p>
    <w:p w:rsidR="008351E8" w:rsidRPr="00976488" w:rsidRDefault="008351E8" w:rsidP="008351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аместителю директора по УВР </w:t>
      </w:r>
      <w:r w:rsidRPr="002E2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Шубе Марии Михайловне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351E8" w:rsidRPr="00AB486D" w:rsidRDefault="008351E8" w:rsidP="008351E8">
      <w:pPr>
        <w:autoSpaceDE w:val="0"/>
        <w:autoSpaceDN w:val="0"/>
        <w:adjustRightInd w:val="0"/>
        <w:ind w:firstLine="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Оказывать</w:t>
      </w:r>
      <w:r w:rsidRPr="00AB4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методическую и консультационную помощь педагогам школы, осущес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твляющим проектную деятельность </w:t>
      </w:r>
      <w:r w:rsidRPr="00484085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всего проектного периода.</w:t>
      </w:r>
    </w:p>
    <w:p w:rsidR="008351E8" w:rsidRPr="00AB486D" w:rsidRDefault="008351E8" w:rsidP="008351E8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Осуществлять контроль по формированию</w:t>
      </w:r>
      <w:r w:rsidRPr="00AB4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проектных групп на основе списков обучающихся, являющихся исполнителями проектов, и педагогов, выступающих в роли руководителей проектов.</w:t>
      </w:r>
    </w:p>
    <w:p w:rsidR="008351E8" w:rsidRPr="00AB486D" w:rsidRDefault="008351E8" w:rsidP="008351E8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4.3. Осуществлять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B486D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деятельностью руководителей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тоговых индивидуальных проектов </w:t>
      </w:r>
      <w:r w:rsidRPr="00484085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всего проектного периода.</w:t>
      </w:r>
    </w:p>
    <w:p w:rsidR="008351E8" w:rsidRPr="0009099D" w:rsidRDefault="008351E8" w:rsidP="008351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9D">
        <w:rPr>
          <w:rFonts w:ascii="Times New Roman" w:eastAsia="Calibri" w:hAnsi="Times New Roman" w:cs="Arial"/>
          <w:color w:val="000000"/>
          <w:sz w:val="24"/>
          <w:szCs w:val="24"/>
        </w:rPr>
        <w:t xml:space="preserve">Контроль исполнения настоящего приказа возложить на заместителя директора по УВР </w:t>
      </w:r>
      <w:r w:rsidRPr="0009099D">
        <w:rPr>
          <w:rFonts w:ascii="Times New Roman" w:eastAsia="Calibri" w:hAnsi="Times New Roman" w:cs="Arial"/>
          <w:b/>
          <w:color w:val="000000"/>
          <w:sz w:val="24"/>
          <w:szCs w:val="24"/>
        </w:rPr>
        <w:t>Шубу Марию Михайловну</w:t>
      </w:r>
      <w:r w:rsidRPr="0009099D">
        <w:rPr>
          <w:rFonts w:ascii="Times New Roman" w:eastAsia="Calibri" w:hAnsi="Times New Roman" w:cs="Arial"/>
          <w:color w:val="000000"/>
          <w:sz w:val="24"/>
          <w:szCs w:val="24"/>
        </w:rPr>
        <w:t>.</w:t>
      </w:r>
    </w:p>
    <w:p w:rsidR="008351E8" w:rsidRDefault="008351E8" w:rsidP="008351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1E8" w:rsidRDefault="008351E8" w:rsidP="008351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1E8" w:rsidRPr="002E2A36" w:rsidRDefault="008351E8" w:rsidP="008351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специализированная школа №1</w:t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Г.П. Скорик</w:t>
      </w:r>
    </w:p>
    <w:p w:rsidR="008351E8" w:rsidRPr="002E2A36" w:rsidRDefault="008351E8" w:rsidP="00835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1E8" w:rsidRPr="002E2A36" w:rsidRDefault="008351E8" w:rsidP="008351E8">
      <w:pPr>
        <w:tabs>
          <w:tab w:val="left" w:pos="6615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51E8" w:rsidRPr="002E2A36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Е. М.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Алексеюк</w:t>
      </w:r>
      <w:proofErr w:type="spellEnd"/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lastRenderedPageBreak/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 xml:space="preserve">_______________________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Л.А Воеводина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В. 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Грайфер</w:t>
      </w:r>
      <w:proofErr w:type="spellEnd"/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В. А. Дорохов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С.А.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Иванов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М. В.Иванова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А. 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Кызылова</w:t>
      </w:r>
      <w:proofErr w:type="spellEnd"/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__________202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Т. Г. Кирпиченко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С. С. Литвинова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О. И.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Низельская</w:t>
      </w:r>
      <w:proofErr w:type="spellEnd"/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В.В Николаева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 xml:space="preserve">_______________________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Е.Г.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Савчук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О. И. Савичева</w:t>
      </w:r>
    </w:p>
    <w:p w:rsidR="008351E8" w:rsidRPr="004645D4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 Р. А. Халилов</w:t>
      </w:r>
    </w:p>
    <w:p w:rsidR="008351E8" w:rsidRPr="002E2A36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Л. В. Федько</w:t>
      </w:r>
    </w:p>
    <w:p w:rsidR="008351E8" w:rsidRPr="002E2A36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 М. М. Шуба</w:t>
      </w: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Pr="002E2A36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Pr="002E2A36" w:rsidRDefault="008351E8" w:rsidP="008351E8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8351E8" w:rsidRPr="002E2A36" w:rsidRDefault="008351E8" w:rsidP="008351E8">
      <w:pPr>
        <w:tabs>
          <w:tab w:val="center" w:pos="5160"/>
        </w:tabs>
        <w:autoSpaceDE w:val="0"/>
        <w:autoSpaceDN w:val="0"/>
        <w:adjustRightInd w:val="0"/>
        <w:spacing w:after="0" w:line="240" w:lineRule="auto"/>
        <w:ind w:left="5387"/>
        <w:contextualSpacing/>
        <w:jc w:val="right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2E2A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lastRenderedPageBreak/>
        <w:t>Приложение 1</w:t>
      </w:r>
    </w:p>
    <w:p w:rsidR="008351E8" w:rsidRPr="002E2A36" w:rsidRDefault="003B1708" w:rsidP="008351E8">
      <w:pPr>
        <w:tabs>
          <w:tab w:val="center" w:pos="5160"/>
        </w:tabs>
        <w:autoSpaceDE w:val="0"/>
        <w:autoSpaceDN w:val="0"/>
        <w:adjustRightInd w:val="0"/>
        <w:spacing w:after="0" w:line="240" w:lineRule="auto"/>
        <w:ind w:left="5387"/>
        <w:contextualSpacing/>
        <w:jc w:val="right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к приказу от 15.11.2022</w:t>
      </w:r>
      <w:r w:rsidR="008351E8" w:rsidRPr="002E2A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636</w:t>
      </w:r>
    </w:p>
    <w:p w:rsidR="008351E8" w:rsidRPr="002E2A36" w:rsidRDefault="008351E8" w:rsidP="008351E8">
      <w:pPr>
        <w:tabs>
          <w:tab w:val="center" w:pos="5160"/>
          <w:tab w:val="left" w:pos="6800"/>
        </w:tabs>
        <w:autoSpaceDE w:val="0"/>
        <w:autoSpaceDN w:val="0"/>
        <w:adjustRightInd w:val="0"/>
        <w:spacing w:after="0" w:line="240" w:lineRule="auto"/>
        <w:contextualSpacing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</w:pPr>
    </w:p>
    <w:p w:rsidR="00F32AB7" w:rsidRPr="00EA504E" w:rsidRDefault="00F32AB7" w:rsidP="00F32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A504E">
        <w:rPr>
          <w:rFonts w:ascii="Times New Roman" w:eastAsia="Times New Roman" w:hAnsi="Times New Roman" w:cs="Times New Roman"/>
          <w:b/>
          <w:sz w:val="24"/>
        </w:rPr>
        <w:t xml:space="preserve">ТЕМЫ ИТОГОВЫХ </w:t>
      </w:r>
      <w:proofErr w:type="gramStart"/>
      <w:r w:rsidRPr="00EA504E">
        <w:rPr>
          <w:rFonts w:ascii="Times New Roman" w:eastAsia="Times New Roman" w:hAnsi="Times New Roman" w:cs="Times New Roman"/>
          <w:b/>
          <w:sz w:val="24"/>
        </w:rPr>
        <w:t>ИНДИВИДУАЛЬНЫХ ПРОЕКТОВ</w:t>
      </w:r>
      <w:proofErr w:type="gramEnd"/>
      <w:r w:rsidRPr="00EA504E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32AB7" w:rsidRDefault="00F32AB7" w:rsidP="00F32AB7">
      <w:pPr>
        <w:tabs>
          <w:tab w:val="center" w:pos="5160"/>
          <w:tab w:val="left" w:pos="6800"/>
        </w:tabs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</w:pPr>
      <w:r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  <w:t>ОБУЧАЮЩИХСЯ 9-Х КЛАССОВ</w:t>
      </w:r>
    </w:p>
    <w:p w:rsidR="00F32AB7" w:rsidRPr="00EA504E" w:rsidRDefault="00F32AB7" w:rsidP="00F32AB7">
      <w:pPr>
        <w:tabs>
          <w:tab w:val="center" w:pos="5160"/>
          <w:tab w:val="left" w:pos="6800"/>
        </w:tabs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</w:pPr>
      <w:r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  <w:t xml:space="preserve"> В 2022/2023</w:t>
      </w:r>
      <w:r w:rsidRPr="00EA504E"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  <w:t xml:space="preserve"> УЧЕБНОМ ГОДУ</w:t>
      </w:r>
    </w:p>
    <w:p w:rsidR="00F32AB7" w:rsidRDefault="00F32AB7" w:rsidP="00835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51E8" w:rsidRPr="00EA504E" w:rsidRDefault="008351E8" w:rsidP="00835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504E">
        <w:rPr>
          <w:rFonts w:ascii="Times New Roman" w:eastAsia="Calibri" w:hAnsi="Times New Roman" w:cs="Times New Roman"/>
          <w:sz w:val="24"/>
          <w:szCs w:val="24"/>
        </w:rPr>
        <w:t>9-А КЛАСС</w:t>
      </w:r>
    </w:p>
    <w:tbl>
      <w:tblPr>
        <w:tblStyle w:val="1"/>
        <w:tblW w:w="10118" w:type="dxa"/>
        <w:jc w:val="center"/>
        <w:tblInd w:w="-87" w:type="dxa"/>
        <w:tblLayout w:type="fixed"/>
        <w:tblLook w:val="04A0"/>
      </w:tblPr>
      <w:tblGrid>
        <w:gridCol w:w="567"/>
        <w:gridCol w:w="2350"/>
        <w:gridCol w:w="3746"/>
        <w:gridCol w:w="1701"/>
        <w:gridCol w:w="1754"/>
      </w:tblGrid>
      <w:tr w:rsidR="006A2A18" w:rsidRPr="00EA504E" w:rsidTr="001F70F9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0" w:type="dxa"/>
            <w:shd w:val="clear" w:color="auto" w:fill="F2F2F2" w:themeFill="background1" w:themeFillShade="F2"/>
          </w:tcPr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3746" w:type="dxa"/>
            <w:shd w:val="clear" w:color="auto" w:fill="F2F2F2" w:themeFill="background1" w:themeFillShade="F2"/>
          </w:tcPr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54" w:type="dxa"/>
            <w:shd w:val="clear" w:color="auto" w:fill="F2F2F2" w:themeFill="background1" w:themeFillShade="F2"/>
          </w:tcPr>
          <w:p w:rsidR="006A2A18" w:rsidRPr="00EA504E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0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руководителя проекта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Анастасия Максимовна</w:t>
            </w:r>
          </w:p>
        </w:tc>
        <w:tc>
          <w:tcPr>
            <w:tcW w:w="3746" w:type="dxa"/>
            <w:shd w:val="clear" w:color="auto" w:fill="auto"/>
          </w:tcPr>
          <w:p w:rsidR="006A2A18" w:rsidRPr="00E510E3" w:rsidRDefault="00E510E3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Война 1812 года глазами французов 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Алина Олеговна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Самые востребованные профессии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3746" w:type="dxa"/>
            <w:shd w:val="clear" w:color="auto" w:fill="auto"/>
          </w:tcPr>
          <w:p w:rsidR="006A2A18" w:rsidRPr="00764FB4" w:rsidRDefault="00764FB4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FB4">
              <w:rPr>
                <w:rFonts w:ascii="Times New Roman" w:hAnsi="Times New Roman" w:cs="Times New Roman"/>
                <w:color w:val="242322"/>
                <w:sz w:val="24"/>
                <w:szCs w:val="18"/>
                <w:shd w:val="clear" w:color="auto" w:fill="FFFFFF"/>
              </w:rPr>
              <w:t>Искусственный интеллект и ЭВМ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Дорохов А.В.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Алина Андреевна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 озера Байкал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Е.М.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Ганус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лошади как критерий нравственности героя в русской литературе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Кызылова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Данчева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олимпийских игр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Федько Л.В.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Диденко Вера Сергеевна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литературного перевода поэзии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Кызылова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Зубков Дмитрий Алексеевич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передачи информации. Линии связи.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Дорохов А.В.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Иващенко Анастасия Витальевна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в купюрах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Краснощекова Дарья Сергеевна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Авторский календарь “Времена года” памяти А.А. Фета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Кызылова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Курмышкина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 – игра для всех.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Федько Л.В.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Кутрова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Федько Л.В.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Лоло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Антонович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Олимпионики</w:t>
            </w:r>
            <w:proofErr w:type="spellEnd"/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герои навсегда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Федько Л.В.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Витальевич 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Военная тема в лирике Ю. </w:t>
            </w: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К. Симонова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Кызылова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Плохой Игорь Дмитриевич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Русско-японская война: причины, просчеты и результаты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Иванова М.В.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Позднякова Арина </w:t>
            </w: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компаса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Придачина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Тайны озера Байкал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 Елена Олеговна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мусора в Крыму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 Г.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6A2A18" w:rsidRPr="00B8765F" w:rsidRDefault="006A2A18" w:rsidP="001F70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Саламатина </w:t>
            </w: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Элина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Герои олимпийских игр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Федько Л.В.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Полина Максимовна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Интернет-зависимость – проблема современного общества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Дорохов А.В.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Терновская  Анастасия Сергеевна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перевод</w:t>
            </w:r>
          </w:p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 с русского на французский язык.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Савичева О.И.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Хабашеску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в государственной символике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Цвященко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макета вулкана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EA504E" w:rsidTr="001F70F9">
        <w:trPr>
          <w:jc w:val="center"/>
        </w:trPr>
        <w:tc>
          <w:tcPr>
            <w:tcW w:w="567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0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Цепкова</w:t>
            </w:r>
            <w:proofErr w:type="spellEnd"/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3746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Самые выдающиеся открытия человека  в области физики</w:t>
            </w:r>
          </w:p>
        </w:tc>
        <w:tc>
          <w:tcPr>
            <w:tcW w:w="1701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54" w:type="dxa"/>
            <w:shd w:val="clear" w:color="auto" w:fill="auto"/>
          </w:tcPr>
          <w:p w:rsidR="006A2A18" w:rsidRPr="00B8765F" w:rsidRDefault="006A2A18" w:rsidP="001F70F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65F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В.В.</w:t>
            </w:r>
          </w:p>
        </w:tc>
      </w:tr>
    </w:tbl>
    <w:p w:rsidR="008351E8" w:rsidRDefault="008351E8" w:rsidP="008351E8"/>
    <w:p w:rsidR="008351E8" w:rsidRPr="00EA504E" w:rsidRDefault="008351E8" w:rsidP="00835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6AD">
        <w:rPr>
          <w:rFonts w:ascii="Times New Roman" w:eastAsia="Calibri" w:hAnsi="Times New Roman" w:cs="Times New Roman"/>
          <w:sz w:val="24"/>
          <w:szCs w:val="24"/>
        </w:rPr>
        <w:t>9- Б</w:t>
      </w:r>
      <w:r w:rsidRPr="00EA504E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1"/>
        <w:tblW w:w="10031" w:type="dxa"/>
        <w:jc w:val="center"/>
        <w:tblLayout w:type="fixed"/>
        <w:tblLook w:val="04A0"/>
      </w:tblPr>
      <w:tblGrid>
        <w:gridCol w:w="562"/>
        <w:gridCol w:w="2268"/>
        <w:gridCol w:w="2977"/>
        <w:gridCol w:w="2126"/>
        <w:gridCol w:w="2098"/>
      </w:tblGrid>
      <w:tr w:rsidR="006A2A18" w:rsidRPr="00EA504E" w:rsidTr="001F70F9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2A18" w:rsidRPr="006A2A18" w:rsidRDefault="006A2A18" w:rsidP="006A2A18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 w:rsidRPr="006A2A1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6A2A1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6A2A18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6A2A1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A18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A18"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A18">
              <w:rPr>
                <w:rFonts w:ascii="Times New Roman" w:hAnsi="Times New Roman" w:cs="Times New Roman"/>
                <w:b/>
                <w:sz w:val="24"/>
              </w:rPr>
              <w:t>Тема проекта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A18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A18">
              <w:rPr>
                <w:rFonts w:ascii="Times New Roman" w:hAnsi="Times New Roman" w:cs="Times New Roman"/>
                <w:b/>
                <w:sz w:val="24"/>
              </w:rPr>
              <w:t>ФИО руководителя проекта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Азаревич Кристина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Алхимия как наука прошлых лет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Иванов С.А.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Андреева Лилия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Тема войны и мира в русской поэзии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Литвинова С.С.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</w:t>
            </w: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В чем очарование французской кухни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Кирпиченко Т.Г.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Васьков Егор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путешественники </w:t>
            </w:r>
            <w:r w:rsidRPr="006A2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Вороновский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История компаса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Горшенин Денис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Обряды, обычаи и традиции празднования значимых дат Франции.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Кирпиченко Т.Г.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Гущина Виктория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Архитектурные памятники и известные улицы Парижа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Низельская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Дзюба Артем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Как заставить вас сказать «да»? Способы влияния на экономическое поведение потребителя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Заморина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совершении террористического акта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Грайфер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Истомина Виктория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Город-музей Париж и его пригороды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Низельская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Кривогуз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История английского чаепития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Воеводина Л.А.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Лисняк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Нели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Пифагор и его открытия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Алексеюк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Максимов Илья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Открытие Америки. Колумб и его роль в истории Америки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Воеводина Л.А.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Москалевич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Олимпийский калейдоскоп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Халилов Р.А.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Самые выдающиеся открытия человечества в области физики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Николаева В.В.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Международное гуманитарное право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Саенко Анастасия</w:t>
            </w:r>
          </w:p>
        </w:tc>
        <w:tc>
          <w:tcPr>
            <w:tcW w:w="2977" w:type="dxa"/>
          </w:tcPr>
          <w:p w:rsidR="006A2A18" w:rsidRPr="00764FB4" w:rsidRDefault="00764FB4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B4">
              <w:rPr>
                <w:rFonts w:ascii="Times New Roman" w:hAnsi="Times New Roman" w:cs="Times New Roman"/>
                <w:color w:val="242322"/>
                <w:sz w:val="24"/>
                <w:szCs w:val="18"/>
                <w:shd w:val="clear" w:color="auto" w:fill="FFFFFF"/>
              </w:rPr>
              <w:t>Информационный бизнес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Дорохов В.А.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Саливанов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География на купюрах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Смыкова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моды и модных дворов во Франции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Кирпиченко Т.Г.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6A2A18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вулкана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Талипов Кирилл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Растения в государственной символике стран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Шишкина Полина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Тайны озера Байкал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Савчук Е.Г.</w:t>
            </w:r>
          </w:p>
        </w:tc>
      </w:tr>
      <w:tr w:rsidR="006A2A18" w:rsidRPr="006A2A18" w:rsidTr="001F70F9">
        <w:trPr>
          <w:jc w:val="center"/>
        </w:trPr>
        <w:tc>
          <w:tcPr>
            <w:tcW w:w="562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Яковлев Иван</w:t>
            </w:r>
          </w:p>
        </w:tc>
        <w:tc>
          <w:tcPr>
            <w:tcW w:w="2977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Русско-японская война: причины, просчеты и результаты</w:t>
            </w:r>
          </w:p>
        </w:tc>
        <w:tc>
          <w:tcPr>
            <w:tcW w:w="2126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098" w:type="dxa"/>
          </w:tcPr>
          <w:p w:rsidR="006A2A18" w:rsidRPr="006A2A18" w:rsidRDefault="006A2A18" w:rsidP="006A2A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18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</w:tbl>
    <w:p w:rsidR="008351E8" w:rsidRDefault="008351E8" w:rsidP="008351E8"/>
    <w:p w:rsidR="009073C4" w:rsidRPr="008351E8" w:rsidRDefault="009073C4">
      <w:pPr>
        <w:rPr>
          <w:rFonts w:ascii="Times New Roman" w:hAnsi="Times New Roman" w:cs="Times New Roman"/>
          <w:sz w:val="24"/>
        </w:rPr>
      </w:pPr>
    </w:p>
    <w:sectPr w:rsidR="009073C4" w:rsidRPr="008351E8" w:rsidSect="00616B7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91" w:rsidRDefault="00036891" w:rsidP="007A2FBD">
      <w:pPr>
        <w:spacing w:after="0" w:line="240" w:lineRule="auto"/>
      </w:pPr>
      <w:r>
        <w:separator/>
      </w:r>
    </w:p>
  </w:endnote>
  <w:endnote w:type="continuationSeparator" w:id="0">
    <w:p w:rsidR="00036891" w:rsidRDefault="00036891" w:rsidP="007A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91" w:rsidRDefault="00036891" w:rsidP="007A2FBD">
      <w:pPr>
        <w:spacing w:after="0" w:line="240" w:lineRule="auto"/>
      </w:pPr>
      <w:r>
        <w:separator/>
      </w:r>
    </w:p>
  </w:footnote>
  <w:footnote w:type="continuationSeparator" w:id="0">
    <w:p w:rsidR="00036891" w:rsidRDefault="00036891" w:rsidP="007A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266"/>
      <w:docPartObj>
        <w:docPartGallery w:val="Page Numbers (Top of Page)"/>
        <w:docPartUnique/>
      </w:docPartObj>
    </w:sdtPr>
    <w:sdtContent>
      <w:p w:rsidR="00616B79" w:rsidRDefault="007A2FBD">
        <w:pPr>
          <w:pStyle w:val="a6"/>
          <w:jc w:val="center"/>
        </w:pPr>
        <w:r>
          <w:fldChar w:fldCharType="begin"/>
        </w:r>
        <w:r w:rsidR="00F32AB7">
          <w:instrText xml:space="preserve"> PAGE   \* MERGEFORMAT </w:instrText>
        </w:r>
        <w:r>
          <w:fldChar w:fldCharType="separate"/>
        </w:r>
        <w:r w:rsidR="00E510E3">
          <w:rPr>
            <w:noProof/>
          </w:rPr>
          <w:t>3</w:t>
        </w:r>
        <w:r>
          <w:fldChar w:fldCharType="end"/>
        </w:r>
      </w:p>
    </w:sdtContent>
  </w:sdt>
  <w:p w:rsidR="00616B79" w:rsidRDefault="0003689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142A"/>
    <w:multiLevelType w:val="hybridMultilevel"/>
    <w:tmpl w:val="22405F94"/>
    <w:lvl w:ilvl="0" w:tplc="FF700C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66115"/>
    <w:multiLevelType w:val="multilevel"/>
    <w:tmpl w:val="F604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1E8"/>
    <w:rsid w:val="00036891"/>
    <w:rsid w:val="00341D89"/>
    <w:rsid w:val="003B1708"/>
    <w:rsid w:val="00444398"/>
    <w:rsid w:val="006A2A18"/>
    <w:rsid w:val="00764FB4"/>
    <w:rsid w:val="007A2FBD"/>
    <w:rsid w:val="008351E8"/>
    <w:rsid w:val="009073C4"/>
    <w:rsid w:val="00D44C90"/>
    <w:rsid w:val="00E510E3"/>
    <w:rsid w:val="00F3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E8"/>
    <w:pPr>
      <w:spacing w:after="200" w:line="276" w:lineRule="auto"/>
      <w:ind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E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8351E8"/>
    <w:pPr>
      <w:ind w:righ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351E8"/>
    <w:pPr>
      <w:ind w:right="0" w:firstLine="0"/>
      <w:jc w:val="left"/>
    </w:pPr>
    <w:rPr>
      <w:rFonts w:ascii="Arial" w:eastAsia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83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1E8"/>
  </w:style>
  <w:style w:type="table" w:styleId="a4">
    <w:name w:val="Table Grid"/>
    <w:basedOn w:val="a1"/>
    <w:uiPriority w:val="59"/>
    <w:rsid w:val="00835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A2A18"/>
    <w:pPr>
      <w:spacing w:line="276" w:lineRule="auto"/>
      <w:ind w:right="0" w:firstLine="0"/>
      <w:jc w:val="left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</cp:revision>
  <dcterms:created xsi:type="dcterms:W3CDTF">2022-11-15T07:35:00Z</dcterms:created>
  <dcterms:modified xsi:type="dcterms:W3CDTF">2022-11-16T10:37:00Z</dcterms:modified>
</cp:coreProperties>
</file>