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35" w:rsidRDefault="00493735" w:rsidP="004B6A2A">
      <w:pPr>
        <w:pStyle w:val="Style6"/>
        <w:widowControl/>
        <w:ind w:left="3261"/>
        <w:rPr>
          <w:b/>
          <w:bCs/>
          <w:sz w:val="26"/>
          <w:szCs w:val="26"/>
        </w:rPr>
      </w:pPr>
    </w:p>
    <w:p w:rsidR="0052592C" w:rsidRDefault="0052592C" w:rsidP="0052592C">
      <w:pPr>
        <w:jc w:val="center"/>
        <w:rPr>
          <w:b/>
          <w:bCs/>
          <w:sz w:val="28"/>
          <w:szCs w:val="28"/>
        </w:rPr>
      </w:pPr>
    </w:p>
    <w:p w:rsidR="0052592C" w:rsidRPr="0052592C" w:rsidRDefault="0052592C" w:rsidP="005259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Показатели оценивания материалов, </w:t>
      </w:r>
      <w:r w:rsidR="00715687">
        <w:rPr>
          <w:b/>
          <w:bCs/>
          <w:sz w:val="28"/>
          <w:szCs w:val="28"/>
        </w:rPr>
        <w:t xml:space="preserve">Халилова Руслана </w:t>
      </w:r>
      <w:proofErr w:type="spellStart"/>
      <w:r w:rsidR="00715687">
        <w:rPr>
          <w:b/>
          <w:bCs/>
          <w:sz w:val="28"/>
          <w:szCs w:val="28"/>
        </w:rPr>
        <w:t>Айдеровича</w:t>
      </w:r>
      <w:proofErr w:type="spellEnd"/>
      <w:r w:rsidR="00715687">
        <w:rPr>
          <w:b/>
          <w:bCs/>
          <w:sz w:val="28"/>
          <w:szCs w:val="28"/>
        </w:rPr>
        <w:t xml:space="preserve">, учителя физической культуры МБОУ специализированная школа №1 с углубленным изучением французского языка им. Д. </w:t>
      </w:r>
      <w:proofErr w:type="spellStart"/>
      <w:r w:rsidR="00715687">
        <w:rPr>
          <w:b/>
          <w:bCs/>
          <w:sz w:val="28"/>
          <w:szCs w:val="28"/>
        </w:rPr>
        <w:t>Карбышева</w:t>
      </w:r>
      <w:proofErr w:type="spellEnd"/>
      <w:r w:rsidR="00715687">
        <w:rPr>
          <w:b/>
          <w:bCs/>
          <w:sz w:val="28"/>
          <w:szCs w:val="28"/>
        </w:rPr>
        <w:t xml:space="preserve"> г. Феодосии республики Крым, </w:t>
      </w:r>
      <w:r>
        <w:rPr>
          <w:b/>
          <w:bCs/>
          <w:sz w:val="28"/>
          <w:szCs w:val="28"/>
        </w:rPr>
        <w:t xml:space="preserve">представляемых на конкурс </w:t>
      </w:r>
      <w:r w:rsidRPr="0052592C">
        <w:rPr>
          <w:b/>
          <w:bCs/>
          <w:sz w:val="28"/>
          <w:szCs w:val="28"/>
        </w:rPr>
        <w:t xml:space="preserve">на присуждение премий лучшим учителям </w:t>
      </w:r>
      <w:proofErr w:type="gramStart"/>
      <w:r w:rsidRPr="0052592C">
        <w:rPr>
          <w:b/>
          <w:bCs/>
          <w:sz w:val="28"/>
          <w:szCs w:val="28"/>
        </w:rPr>
        <w:t>за</w:t>
      </w:r>
      <w:proofErr w:type="gramEnd"/>
    </w:p>
    <w:p w:rsidR="0052592C" w:rsidRPr="0052592C" w:rsidRDefault="0052592C" w:rsidP="0052592C">
      <w:pPr>
        <w:jc w:val="center"/>
        <w:rPr>
          <w:b/>
          <w:bCs/>
          <w:sz w:val="28"/>
          <w:szCs w:val="28"/>
        </w:rPr>
      </w:pPr>
      <w:r w:rsidRPr="0052592C">
        <w:rPr>
          <w:b/>
          <w:bCs/>
          <w:sz w:val="28"/>
          <w:szCs w:val="28"/>
        </w:rPr>
        <w:t xml:space="preserve">достижения в педагогической деятельности в </w:t>
      </w:r>
      <w:r w:rsidR="00684948">
        <w:rPr>
          <w:b/>
          <w:bCs/>
          <w:sz w:val="28"/>
          <w:szCs w:val="28"/>
        </w:rPr>
        <w:t>2023</w:t>
      </w:r>
      <w:bookmarkStart w:id="0" w:name="_GoBack"/>
      <w:bookmarkEnd w:id="0"/>
      <w:r w:rsidRPr="0052592C">
        <w:rPr>
          <w:b/>
          <w:bCs/>
          <w:sz w:val="28"/>
          <w:szCs w:val="28"/>
        </w:rPr>
        <w:t xml:space="preserve"> году</w:t>
      </w:r>
    </w:p>
    <w:p w:rsidR="0052592C" w:rsidRDefault="0052592C" w:rsidP="00B346CE">
      <w:pPr>
        <w:pStyle w:val="Style6"/>
        <w:widowControl/>
        <w:jc w:val="center"/>
        <w:rPr>
          <w:b/>
          <w:bCs/>
          <w:sz w:val="28"/>
          <w:szCs w:val="28"/>
        </w:rPr>
      </w:pPr>
    </w:p>
    <w:p w:rsidR="00493735" w:rsidRPr="00B346CE" w:rsidRDefault="00493735" w:rsidP="00715687">
      <w:pPr>
        <w:pStyle w:val="Style7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3735" w:rsidRPr="00135630" w:rsidRDefault="00493735" w:rsidP="004E662C">
      <w:pPr>
        <w:pStyle w:val="Style7"/>
        <w:widowControl/>
        <w:rPr>
          <w:rStyle w:val="FontStyle31"/>
        </w:rPr>
      </w:pPr>
    </w:p>
    <w:tbl>
      <w:tblPr>
        <w:tblW w:w="15057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0"/>
        <w:gridCol w:w="8462"/>
        <w:gridCol w:w="1258"/>
        <w:gridCol w:w="4507"/>
      </w:tblGrid>
      <w:tr w:rsidR="00493735">
        <w:trPr>
          <w:trHeight w:val="65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35" w:rsidRDefault="00493735" w:rsidP="00C00CAF">
            <w:pPr>
              <w:pStyle w:val="Style8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№ п\</w:t>
            </w:r>
            <w:proofErr w:type="gramStart"/>
            <w:r>
              <w:rPr>
                <w:rStyle w:val="FontStyle31"/>
              </w:rPr>
              <w:t>п</w:t>
            </w:r>
            <w:proofErr w:type="gramEnd"/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35" w:rsidRDefault="00493735" w:rsidP="00C00CAF">
            <w:pPr>
              <w:pStyle w:val="Style8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Наименование критерия и его содержание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35" w:rsidRPr="004C5BE9" w:rsidRDefault="00493735" w:rsidP="00C00CAF">
            <w:pPr>
              <w:pStyle w:val="Style8"/>
              <w:widowControl/>
              <w:jc w:val="center"/>
              <w:rPr>
                <w:rStyle w:val="FontStyle31"/>
              </w:rPr>
            </w:pPr>
            <w:r w:rsidRPr="004C5BE9">
              <w:rPr>
                <w:rStyle w:val="FontStyle31"/>
              </w:rPr>
              <w:t>Кол-во баллов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35" w:rsidRDefault="00493735" w:rsidP="00C00CAF">
            <w:pPr>
              <w:pStyle w:val="Style8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Примечание</w:t>
            </w:r>
          </w:p>
        </w:tc>
      </w:tr>
      <w:tr w:rsidR="00D940AE" w:rsidTr="00FC3D09">
        <w:trPr>
          <w:trHeight w:val="65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940AE" w:rsidRDefault="00FC3D09" w:rsidP="00FC3D09">
            <w:pPr>
              <w:pStyle w:val="Style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1</w:t>
            </w:r>
            <w:r w:rsidR="00D940AE">
              <w:rPr>
                <w:rStyle w:val="FontStyle31"/>
              </w:rPr>
              <w:t>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940AE" w:rsidRPr="00FC3D09" w:rsidRDefault="00D940AE" w:rsidP="00FC3D09">
            <w:pPr>
              <w:pStyle w:val="Style7"/>
              <w:rPr>
                <w:rStyle w:val="FontStyle31"/>
              </w:rPr>
            </w:pPr>
            <w:r w:rsidRPr="00D940AE">
              <w:rPr>
                <w:b/>
                <w:bCs/>
                <w:sz w:val="26"/>
                <w:szCs w:val="26"/>
              </w:rPr>
              <w:t>Наличие у учителя собственной методической разработки по преподаваемому предмету, имеющей положительное  заключение по итогам апробации в профессиональном сообществе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940AE" w:rsidRPr="004C5BE9" w:rsidRDefault="002F3B29" w:rsidP="002F3B29">
            <w:pPr>
              <w:pStyle w:val="Style8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7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940AE" w:rsidRPr="00FC3D09" w:rsidRDefault="00D940AE" w:rsidP="001D7977">
            <w:pPr>
              <w:pStyle w:val="Style8"/>
              <w:widowControl/>
              <w:rPr>
                <w:rStyle w:val="FontStyle31"/>
                <w:b w:val="0"/>
              </w:rPr>
            </w:pPr>
          </w:p>
        </w:tc>
      </w:tr>
      <w:tr w:rsidR="00FC3D09" w:rsidTr="001E6C56">
        <w:trPr>
          <w:trHeight w:val="931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3D09" w:rsidRDefault="00FC3D09" w:rsidP="00FC6FAD">
            <w:pPr>
              <w:pStyle w:val="Style13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1.1.</w:t>
            </w:r>
          </w:p>
          <w:p w:rsidR="00FC3D09" w:rsidRDefault="00FC3D09" w:rsidP="00FC6FAD">
            <w:pPr>
              <w:widowControl/>
              <w:rPr>
                <w:rStyle w:val="FontStyle32"/>
              </w:rPr>
            </w:pPr>
          </w:p>
          <w:p w:rsidR="00FC3D09" w:rsidRDefault="00FC3D09" w:rsidP="00FC6FAD">
            <w:pPr>
              <w:widowControl/>
              <w:rPr>
                <w:rStyle w:val="FontStyle32"/>
              </w:rPr>
            </w:pPr>
          </w:p>
          <w:p w:rsidR="00FC3D09" w:rsidRDefault="00FC3D09" w:rsidP="00FC6FAD">
            <w:pPr>
              <w:rPr>
                <w:rStyle w:val="FontStyle31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D09" w:rsidRDefault="00FC3D09" w:rsidP="00FC6FAD">
            <w:pPr>
              <w:pStyle w:val="Style1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Презентация собственной методической системы</w:t>
            </w:r>
            <w:r w:rsidR="00A34259">
              <w:rPr>
                <w:rStyle w:val="FontStyle32"/>
              </w:rPr>
              <w:t xml:space="preserve"> (презентация, публичная защита, мастер-классы, материалы обобщения ППО и т.п.)</w:t>
            </w:r>
            <w:r>
              <w:rPr>
                <w:rStyle w:val="FontStyle32"/>
              </w:rPr>
              <w:t>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D09" w:rsidRPr="004C5BE9" w:rsidRDefault="00FC3D09" w:rsidP="00FC6FAD">
            <w:pPr>
              <w:pStyle w:val="Style13"/>
              <w:widowControl/>
              <w:rPr>
                <w:rStyle w:val="FontStyle28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D09" w:rsidRDefault="00FC3D09" w:rsidP="00FC6FAD">
            <w:pPr>
              <w:pStyle w:val="Style1"/>
              <w:widowControl/>
            </w:pPr>
          </w:p>
        </w:tc>
      </w:tr>
      <w:tr w:rsidR="001E6C56" w:rsidTr="00AE3858">
        <w:trPr>
          <w:trHeight w:val="658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6C56" w:rsidRDefault="001E6C56" w:rsidP="00FC6FAD"/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FC6FAD">
            <w:pPr>
              <w:pStyle w:val="Style2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- </w:t>
            </w:r>
            <w:proofErr w:type="spellStart"/>
            <w:r>
              <w:rPr>
                <w:rStyle w:val="FontStyle32"/>
              </w:rPr>
              <w:t>надпредметная</w:t>
            </w:r>
            <w:proofErr w:type="spellEnd"/>
            <w:r>
              <w:rPr>
                <w:rStyle w:val="FontStyle32"/>
              </w:rPr>
              <w:t xml:space="preserve"> (</w:t>
            </w:r>
            <w:proofErr w:type="spellStart"/>
            <w:r>
              <w:rPr>
                <w:rStyle w:val="FontStyle32"/>
              </w:rPr>
              <w:t>метапредметная</w:t>
            </w:r>
            <w:proofErr w:type="spellEnd"/>
            <w:r>
              <w:rPr>
                <w:rStyle w:val="FontStyle32"/>
              </w:rPr>
              <w:t>) и воспитательная направленность методической системы в урочной деятельности:</w:t>
            </w:r>
          </w:p>
          <w:p w:rsidR="001E6C56" w:rsidRDefault="001E6C56" w:rsidP="00FC6FAD">
            <w:pPr>
              <w:pStyle w:val="Style2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 на муниципальном уровне;</w:t>
            </w:r>
          </w:p>
          <w:p w:rsidR="001E6C56" w:rsidRDefault="001E6C56" w:rsidP="00FC6FAD">
            <w:pPr>
              <w:pStyle w:val="Style2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 на региональном уровне;</w:t>
            </w:r>
          </w:p>
          <w:p w:rsidR="001E6C56" w:rsidRDefault="001E6C56" w:rsidP="00FC6FAD">
            <w:pPr>
              <w:pStyle w:val="Style2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 на федеральном уровне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2F3B29">
            <w:pPr>
              <w:pStyle w:val="Style12"/>
              <w:widowControl/>
              <w:jc w:val="center"/>
              <w:rPr>
                <w:rStyle w:val="FontStyle32"/>
              </w:rPr>
            </w:pPr>
          </w:p>
          <w:p w:rsidR="001E6C56" w:rsidRPr="004C5BE9" w:rsidRDefault="001E6C56" w:rsidP="002F3B29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6F03C6">
            <w:pPr>
              <w:pStyle w:val="Style1"/>
              <w:widowControl/>
            </w:pPr>
            <w:r>
              <w:t xml:space="preserve">Проведение семинаров-практикумов, мастер-классов, открытых уроков. Справка МКУ Методический центр </w:t>
            </w:r>
            <w:proofErr w:type="gramStart"/>
            <w:r>
              <w:t>г</w:t>
            </w:r>
            <w:proofErr w:type="gramEnd"/>
            <w:r>
              <w:t>. Феодосии.</w:t>
            </w:r>
          </w:p>
          <w:p w:rsidR="001E6C56" w:rsidRDefault="00CE02EC" w:rsidP="006F03C6">
            <w:pPr>
              <w:pStyle w:val="Style1"/>
              <w:widowControl/>
            </w:pPr>
            <w:r>
              <w:t>Свидетельств</w:t>
            </w:r>
            <w:proofErr w:type="gramStart"/>
            <w:r>
              <w:t>а</w:t>
            </w:r>
            <w:r w:rsidR="001E6C56">
              <w:t xml:space="preserve"> ООО</w:t>
            </w:r>
            <w:proofErr w:type="gramEnd"/>
            <w:r w:rsidR="001E6C56">
              <w:t xml:space="preserve"> «</w:t>
            </w:r>
            <w:proofErr w:type="spellStart"/>
            <w:r w:rsidR="001E6C56">
              <w:t>Инфоурок</w:t>
            </w:r>
            <w:proofErr w:type="spellEnd"/>
            <w:r w:rsidR="001E6C56">
              <w:t>»</w:t>
            </w:r>
          </w:p>
        </w:tc>
      </w:tr>
      <w:tr w:rsidR="001E6C56" w:rsidTr="00AE3858">
        <w:trPr>
          <w:trHeight w:val="658"/>
        </w:trPr>
        <w:tc>
          <w:tcPr>
            <w:tcW w:w="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FC6FAD">
            <w:pPr>
              <w:widowControl/>
              <w:rPr>
                <w:rStyle w:val="FontStyle32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FC6FAD">
            <w:pPr>
              <w:pStyle w:val="Style2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- результативность, эффективность представленной </w:t>
            </w:r>
            <w:r w:rsidRPr="000D0D96">
              <w:rPr>
                <w:rStyle w:val="FontStyle32"/>
              </w:rPr>
              <w:t xml:space="preserve">собственной </w:t>
            </w:r>
            <w:r>
              <w:rPr>
                <w:rStyle w:val="FontStyle32"/>
              </w:rPr>
              <w:t>методической системы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2F3B29">
            <w:pPr>
              <w:pStyle w:val="Style12"/>
              <w:widowControl/>
              <w:jc w:val="center"/>
              <w:rPr>
                <w:rStyle w:val="FontStyle32"/>
              </w:rPr>
            </w:pPr>
            <w:r w:rsidRPr="004C5BE9">
              <w:rPr>
                <w:rStyle w:val="FontStyle32"/>
              </w:rPr>
              <w:t>1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CE02EC" w:rsidP="00FC6FAD">
            <w:pPr>
              <w:pStyle w:val="Style1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Рецензия экспертного совета НОКДООП на план-конспект урока.</w:t>
            </w:r>
          </w:p>
          <w:p w:rsidR="00CE02EC" w:rsidRDefault="00CE02EC" w:rsidP="00FC6FAD">
            <w:pPr>
              <w:pStyle w:val="Style1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Рецензия экспертного совета НОКДООП на программу дополнительного образования.</w:t>
            </w:r>
          </w:p>
          <w:p w:rsidR="00CE02EC" w:rsidRDefault="00CE02EC" w:rsidP="00FC6FAD">
            <w:pPr>
              <w:pStyle w:val="Style12"/>
              <w:widowControl/>
              <w:rPr>
                <w:rStyle w:val="FontStyle32"/>
              </w:rPr>
            </w:pPr>
          </w:p>
        </w:tc>
      </w:tr>
      <w:tr w:rsidR="001E6C56">
        <w:trPr>
          <w:trHeight w:val="65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FC6FAD">
            <w:pPr>
              <w:pStyle w:val="Style13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1.2.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FC6FAD">
            <w:pPr>
              <w:pStyle w:val="Style2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Наличие публикаций в научно-педагогической прессе, изданиях регионального и (или) федерального уровней</w:t>
            </w:r>
          </w:p>
          <w:p w:rsidR="001E6C56" w:rsidRDefault="001E6C56" w:rsidP="00FC6FAD">
            <w:pPr>
              <w:pStyle w:val="Style22"/>
              <w:widowControl/>
              <w:rPr>
                <w:rStyle w:val="FontStyle32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2F3B29">
            <w:pPr>
              <w:pStyle w:val="Style13"/>
              <w:widowControl/>
              <w:jc w:val="center"/>
              <w:rPr>
                <w:rStyle w:val="FontStyle31"/>
              </w:rPr>
            </w:pPr>
            <w:r w:rsidRPr="004C5BE9">
              <w:rPr>
                <w:rStyle w:val="FontStyle31"/>
              </w:rPr>
              <w:t>2</w:t>
            </w:r>
          </w:p>
          <w:p w:rsidR="001E6C56" w:rsidRPr="004C5BE9" w:rsidRDefault="001E6C56" w:rsidP="002F3B29">
            <w:pPr>
              <w:pStyle w:val="Style13"/>
              <w:widowControl/>
              <w:jc w:val="center"/>
              <w:rPr>
                <w:rStyle w:val="FontStyle31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CE02EC" w:rsidP="00FC6FAD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Публикация материала на сайтах педагогических изданий: «</w:t>
            </w:r>
            <w:proofErr w:type="spellStart"/>
            <w:r>
              <w:rPr>
                <w:rStyle w:val="FontStyle32"/>
              </w:rPr>
              <w:t>Мультиурок</w:t>
            </w:r>
            <w:proofErr w:type="spellEnd"/>
            <w:r>
              <w:rPr>
                <w:rStyle w:val="FontStyle32"/>
              </w:rPr>
              <w:t>», «Педагогическая газета», «</w:t>
            </w:r>
            <w:proofErr w:type="spellStart"/>
            <w:r>
              <w:rPr>
                <w:rStyle w:val="FontStyle32"/>
              </w:rPr>
              <w:t>Инфоурок</w:t>
            </w:r>
            <w:proofErr w:type="spellEnd"/>
            <w:r>
              <w:rPr>
                <w:rStyle w:val="FontStyle32"/>
              </w:rPr>
              <w:t>».</w:t>
            </w:r>
          </w:p>
        </w:tc>
      </w:tr>
      <w:tr w:rsidR="001E6C56">
        <w:trPr>
          <w:trHeight w:val="65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737C05">
            <w:pPr>
              <w:pStyle w:val="Style13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1.3.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FC6FAD">
            <w:pPr>
              <w:pStyle w:val="Style2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Наличие авторских учебных, учебно-методических и научных изданий, выпущенных в издательствах регионального и (или) федерального </w:t>
            </w:r>
            <w:r>
              <w:rPr>
                <w:rStyle w:val="FontStyle32"/>
              </w:rPr>
              <w:lastRenderedPageBreak/>
              <w:t>уровней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2F3B29">
            <w:pPr>
              <w:pStyle w:val="Style13"/>
              <w:widowControl/>
              <w:jc w:val="center"/>
              <w:rPr>
                <w:rStyle w:val="FontStyle31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FC6FAD">
            <w:pPr>
              <w:pStyle w:val="Style9"/>
              <w:widowControl/>
              <w:rPr>
                <w:rStyle w:val="FontStyle32"/>
              </w:rPr>
            </w:pPr>
          </w:p>
        </w:tc>
      </w:tr>
      <w:tr w:rsidR="001E6C56">
        <w:trPr>
          <w:trHeight w:val="65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FC6FAD">
            <w:pPr>
              <w:pStyle w:val="Style13"/>
              <w:widowControl/>
              <w:rPr>
                <w:rStyle w:val="FontStyle31"/>
              </w:rPr>
            </w:pPr>
            <w:r>
              <w:rPr>
                <w:rStyle w:val="FontStyle31"/>
              </w:rPr>
              <w:lastRenderedPageBreak/>
              <w:t>1.4.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FC6FAD">
            <w:pPr>
              <w:pStyle w:val="Style2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Наличие не менее 3-х электронных публикаций методических материалов на профессиональных сайтах педагогической направленности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2F3B29">
            <w:pPr>
              <w:pStyle w:val="Style13"/>
              <w:widowControl/>
              <w:jc w:val="center"/>
              <w:rPr>
                <w:rStyle w:val="FontStyle31"/>
              </w:rPr>
            </w:pPr>
            <w:r w:rsidRPr="004C5BE9">
              <w:rPr>
                <w:rStyle w:val="FontStyle31"/>
              </w:rPr>
              <w:t>1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CE02EC" w:rsidP="00FC6FAD">
            <w:pPr>
              <w:pStyle w:val="Style2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Публикация </w:t>
            </w:r>
            <w:r w:rsidR="00A82146">
              <w:rPr>
                <w:rStyle w:val="FontStyle32"/>
              </w:rPr>
              <w:t>на сайте педагогического сообщества «УРОК. РФ</w:t>
            </w:r>
            <w:proofErr w:type="gramStart"/>
            <w:r w:rsidR="00A82146">
              <w:rPr>
                <w:rStyle w:val="FontStyle32"/>
              </w:rPr>
              <w:t>»</w:t>
            </w:r>
            <w:r>
              <w:rPr>
                <w:rStyle w:val="FontStyle32"/>
              </w:rPr>
              <w:t>п</w:t>
            </w:r>
            <w:proofErr w:type="gramEnd"/>
            <w:r>
              <w:rPr>
                <w:rStyle w:val="FontStyle32"/>
              </w:rPr>
              <w:t>лана-конспекта урока «Совершенствование</w:t>
            </w:r>
            <w:r w:rsidR="00A82146">
              <w:rPr>
                <w:rStyle w:val="FontStyle32"/>
              </w:rPr>
              <w:t xml:space="preserve"> техники игры в баскетбол</w:t>
            </w:r>
            <w:r>
              <w:rPr>
                <w:rStyle w:val="FontStyle32"/>
              </w:rPr>
              <w:t>»</w:t>
            </w:r>
            <w:r w:rsidR="00A82146">
              <w:rPr>
                <w:rStyle w:val="FontStyle32"/>
              </w:rPr>
              <w:t>.</w:t>
            </w:r>
          </w:p>
          <w:p w:rsidR="00A82146" w:rsidRDefault="00A82146" w:rsidP="00FC6FAD">
            <w:pPr>
              <w:pStyle w:val="Style2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Публикация на педагогическом сайте «</w:t>
            </w:r>
            <w:proofErr w:type="spellStart"/>
            <w:r>
              <w:rPr>
                <w:rStyle w:val="FontStyle32"/>
              </w:rPr>
              <w:t>Мультиурок</w:t>
            </w:r>
            <w:proofErr w:type="spellEnd"/>
            <w:r>
              <w:rPr>
                <w:rStyle w:val="FontStyle32"/>
              </w:rPr>
              <w:t>» проект по физической культуре «Волейбо</w:t>
            </w:r>
            <w:proofErr w:type="gramStart"/>
            <w:r>
              <w:rPr>
                <w:rStyle w:val="FontStyle32"/>
              </w:rPr>
              <w:t>л-</w:t>
            </w:r>
            <w:proofErr w:type="gramEnd"/>
            <w:r>
              <w:rPr>
                <w:rStyle w:val="FontStyle32"/>
              </w:rPr>
              <w:t xml:space="preserve"> игра» для всех».</w:t>
            </w:r>
          </w:p>
          <w:p w:rsidR="00A82146" w:rsidRDefault="00A82146" w:rsidP="00FC6FAD">
            <w:pPr>
              <w:pStyle w:val="Style2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Публикация на педагогическом сайте ООО «</w:t>
            </w:r>
            <w:proofErr w:type="spellStart"/>
            <w:r>
              <w:rPr>
                <w:rStyle w:val="FontStyle32"/>
              </w:rPr>
              <w:t>Инфоурок</w:t>
            </w:r>
            <w:proofErr w:type="spellEnd"/>
            <w:r>
              <w:rPr>
                <w:rStyle w:val="FontStyle32"/>
              </w:rPr>
              <w:t xml:space="preserve">» плана-конспекта урока «Совершенствование техники нападающего удара в волейболе» </w:t>
            </w:r>
          </w:p>
          <w:p w:rsidR="00A82146" w:rsidRDefault="00A82146" w:rsidP="00FC6FAD">
            <w:pPr>
              <w:pStyle w:val="Style22"/>
              <w:widowControl/>
              <w:rPr>
                <w:rStyle w:val="FontStyle32"/>
              </w:rPr>
            </w:pPr>
          </w:p>
        </w:tc>
      </w:tr>
      <w:tr w:rsidR="001E6C56" w:rsidTr="00FC3D09">
        <w:trPr>
          <w:trHeight w:val="65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E6C56" w:rsidRDefault="001E6C56" w:rsidP="00FC6FAD">
            <w:pPr>
              <w:pStyle w:val="Style13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2.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E6C56" w:rsidRPr="00D940AE" w:rsidRDefault="001E6C56" w:rsidP="000264B4">
            <w:pPr>
              <w:pStyle w:val="Style7"/>
              <w:rPr>
                <w:b/>
                <w:bCs/>
                <w:sz w:val="26"/>
                <w:szCs w:val="26"/>
              </w:rPr>
            </w:pPr>
            <w:r w:rsidRPr="00D940AE">
              <w:rPr>
                <w:b/>
                <w:bCs/>
                <w:sz w:val="26"/>
                <w:szCs w:val="26"/>
              </w:rPr>
              <w:t>Высокие (с позитивной динамикой за последние 3 года) результаты учебных достижений  обучающих</w:t>
            </w:r>
            <w:r>
              <w:rPr>
                <w:b/>
                <w:bCs/>
                <w:sz w:val="26"/>
                <w:szCs w:val="26"/>
              </w:rPr>
              <w:t>ся, которые обучаются у учителя</w:t>
            </w:r>
          </w:p>
          <w:p w:rsidR="001E6C56" w:rsidRDefault="001E6C56" w:rsidP="00FC6FAD">
            <w:pPr>
              <w:pStyle w:val="Style22"/>
              <w:widowControl/>
              <w:rPr>
                <w:rStyle w:val="FontStyle32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E6C56" w:rsidRPr="004C5BE9" w:rsidRDefault="00E974B3" w:rsidP="002F3B29">
            <w:pPr>
              <w:pStyle w:val="Style13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6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1E6C56" w:rsidRDefault="001E6C56" w:rsidP="00FC6FAD">
            <w:pPr>
              <w:pStyle w:val="Style22"/>
              <w:widowControl/>
              <w:rPr>
                <w:rStyle w:val="FontStyle32"/>
              </w:rPr>
            </w:pPr>
          </w:p>
        </w:tc>
      </w:tr>
      <w:tr w:rsidR="001E6C56" w:rsidTr="001D0223">
        <w:trPr>
          <w:trHeight w:val="54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2.1.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C56" w:rsidRDefault="001E6C56" w:rsidP="00C00CAF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Ежегодная позитивная динамика среднегодовой оценки учащихся</w:t>
            </w:r>
          </w:p>
          <w:p w:rsidR="001E6C56" w:rsidRDefault="001E6C56" w:rsidP="00C00CAF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Для учителей начальной школы:</w:t>
            </w:r>
          </w:p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во </w:t>
            </w:r>
            <w:r w:rsidRPr="009B465B">
              <w:rPr>
                <w:rStyle w:val="FontStyle32"/>
              </w:rPr>
              <w:t xml:space="preserve">2, 3, 4 </w:t>
            </w:r>
            <w:r>
              <w:rPr>
                <w:rStyle w:val="FontStyle32"/>
              </w:rPr>
              <w:t>классах по математике и русскому языку</w:t>
            </w:r>
          </w:p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Для учителей-предметников:</w:t>
            </w:r>
          </w:p>
          <w:p w:rsidR="001E6C56" w:rsidRDefault="001E6C56" w:rsidP="008F3C93">
            <w:pPr>
              <w:pStyle w:val="Style9"/>
              <w:rPr>
                <w:rStyle w:val="FontStyle32"/>
              </w:rPr>
            </w:pPr>
            <w:r>
              <w:rPr>
                <w:rStyle w:val="FontStyle32"/>
              </w:rPr>
              <w:t>в двух любых классах, где в течение указанного периода работал учитель (за последние два года, если полный курс изучения предмета рассчитан менее, чем на три года)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C56" w:rsidRPr="004C5BE9" w:rsidRDefault="001E6C56" w:rsidP="002F3B29">
            <w:pPr>
              <w:pStyle w:val="Style8"/>
              <w:widowControl/>
              <w:jc w:val="center"/>
              <w:rPr>
                <w:rStyle w:val="FontStyle31"/>
              </w:rPr>
            </w:pPr>
            <w:r w:rsidRPr="004C5BE9">
              <w:rPr>
                <w:rStyle w:val="FontStyle31"/>
              </w:rPr>
              <w:t>1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C56" w:rsidRPr="00557AAB" w:rsidRDefault="00557AAB" w:rsidP="008F3C93">
            <w:pPr>
              <w:pStyle w:val="Style9"/>
              <w:rPr>
                <w:rStyle w:val="FontStyle32"/>
              </w:rPr>
            </w:pPr>
            <w:r w:rsidRPr="00557AAB">
              <w:rPr>
                <w:rStyle w:val="FontStyle32"/>
              </w:rPr>
              <w:t>Таблица позитивной динамики среднегодовой оценки учащихся по физкультуре в классах, в которых работает учитель.</w:t>
            </w:r>
          </w:p>
        </w:tc>
      </w:tr>
      <w:tr w:rsidR="001E6C56" w:rsidTr="001D0223">
        <w:trPr>
          <w:trHeight w:val="234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3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2.2.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Ежегодная   позитивная   динамика   качества знаний   учащихся (процент успевающих на «4» и «5»)</w:t>
            </w:r>
          </w:p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Для учителей начальной школы:</w:t>
            </w:r>
          </w:p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во 2, 3, 4 классах по математике и русскому языку</w:t>
            </w:r>
          </w:p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Для учителей-предметников:</w:t>
            </w:r>
          </w:p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в двух любых классах, где в течение указанного периода работал учитель (за последние два года, если полный курс изучения предмета рассчитан менее, чем на три года)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2F3B29">
            <w:pPr>
              <w:pStyle w:val="Style13"/>
              <w:widowControl/>
              <w:jc w:val="center"/>
              <w:rPr>
                <w:rStyle w:val="FontStyle31"/>
              </w:rPr>
            </w:pPr>
            <w:r w:rsidRPr="004C5BE9">
              <w:rPr>
                <w:rStyle w:val="FontStyle31"/>
              </w:rPr>
              <w:t>1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557AAB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Таблица позитивной динамики качества знаний обучающихся по итогам года по предмету преподавания в классах, в которых работает учитель. </w:t>
            </w:r>
          </w:p>
        </w:tc>
      </w:tr>
      <w:tr w:rsidR="001E6C56" w:rsidTr="00FB304D">
        <w:trPr>
          <w:trHeight w:val="69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C56" w:rsidRDefault="001E6C56" w:rsidP="008F3C93">
            <w:pPr>
              <w:pStyle w:val="Style13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2.3.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37582C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Результаты государственной итоговой аттестации выпускников 9, 11  классов (ВПР, ГТО):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2F3B29">
            <w:pPr>
              <w:pStyle w:val="Style13"/>
              <w:widowControl/>
              <w:jc w:val="center"/>
              <w:rPr>
                <w:rStyle w:val="FontStyle31"/>
              </w:rPr>
            </w:pPr>
            <w:r w:rsidRPr="004C5BE9">
              <w:rPr>
                <w:rStyle w:val="FontStyle31"/>
              </w:rPr>
              <w:t>2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557AAB" w:rsidP="008F3C93">
            <w:pPr>
              <w:pStyle w:val="Style1"/>
              <w:widowControl/>
            </w:pPr>
            <w:r>
              <w:t>Таблица результативности сдачи ГТО.</w:t>
            </w:r>
          </w:p>
        </w:tc>
      </w:tr>
      <w:tr w:rsidR="001E6C56" w:rsidTr="001D0223">
        <w:trPr>
          <w:trHeight w:val="556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  все выпускники 9   классов получили  удовлетворительные результаты   на  ГИА-9 (ГВЭ, ОГЭ, мониторингах, срезах) по предмету, преподаваемому учителем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E569B2" w:rsidP="002F3B29">
            <w:pPr>
              <w:pStyle w:val="Style9"/>
              <w:widowControl/>
              <w:ind w:left="307" w:hanging="360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557AAB" w:rsidP="00E569B2">
            <w:pPr>
              <w:pStyle w:val="Style1"/>
              <w:widowControl/>
            </w:pPr>
            <w:r>
              <w:t>Таблица мониторинга освоения учебного предмета по физической культуре в 9-</w:t>
            </w:r>
            <w:r w:rsidR="00E569B2">
              <w:t>ом</w:t>
            </w:r>
            <w:r>
              <w:t>, класс</w:t>
            </w:r>
            <w:r w:rsidR="00E569B2">
              <w:t>е</w:t>
            </w:r>
            <w:r>
              <w:t>.</w:t>
            </w:r>
          </w:p>
        </w:tc>
      </w:tr>
      <w:tr w:rsidR="001E6C56" w:rsidTr="001D0223">
        <w:trPr>
          <w:trHeight w:val="1061"/>
        </w:trPr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 все выпускники 11 классов получили удовлетворительные результаты на ГИА-11 (ГВЭ, ЕГЭ, мониторингах, срезах) по предмету, преподаваемому учителем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E569B2" w:rsidP="002F3B29">
            <w:pPr>
              <w:pStyle w:val="Style9"/>
              <w:widowControl/>
              <w:ind w:left="358" w:hanging="358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E569B2" w:rsidP="00E569B2">
            <w:pPr>
              <w:pStyle w:val="Style1"/>
              <w:widowControl/>
            </w:pPr>
            <w:r>
              <w:t>Таблица мониторинга освоения учебного предмета по физической культуре в 11-ом классе.</w:t>
            </w:r>
          </w:p>
        </w:tc>
      </w:tr>
      <w:tr w:rsidR="001E6C56" w:rsidTr="00242ED8">
        <w:trPr>
          <w:trHeight w:val="86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3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2.4.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Качество   результатов   государственной итоговой аттестации выпускников 9, 11 классов: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2F3B29">
            <w:pPr>
              <w:pStyle w:val="Style13"/>
              <w:widowControl/>
              <w:jc w:val="center"/>
              <w:rPr>
                <w:rStyle w:val="FontStyle31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37582C" w:rsidRDefault="001E6C56" w:rsidP="008F3C93">
            <w:pPr>
              <w:pStyle w:val="Style1"/>
              <w:widowControl/>
              <w:rPr>
                <w:color w:val="FF0000"/>
              </w:rPr>
            </w:pPr>
          </w:p>
        </w:tc>
      </w:tr>
      <w:tr w:rsidR="001E6C56" w:rsidTr="00242ED8">
        <w:trPr>
          <w:trHeight w:val="635"/>
        </w:trPr>
        <w:tc>
          <w:tcPr>
            <w:tcW w:w="83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  <w:p w:rsidR="001E6C56" w:rsidRDefault="001E6C56" w:rsidP="008F3C93">
            <w:pPr>
              <w:pStyle w:val="Style1"/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- средний балл по результатам ГИА для выпускников 9 классов выше </w:t>
            </w:r>
            <w:r w:rsidRPr="00FD4282">
              <w:rPr>
                <w:rStyle w:val="FontStyle32"/>
              </w:rPr>
              <w:t>среднего</w:t>
            </w:r>
            <w:r>
              <w:rPr>
                <w:rStyle w:val="FontStyle32"/>
              </w:rPr>
              <w:t xml:space="preserve"> балла по Республике Крым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2F3B29">
            <w:pPr>
              <w:pStyle w:val="Style9"/>
              <w:widowControl/>
              <w:jc w:val="center"/>
              <w:rPr>
                <w:rStyle w:val="FontStyle3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</w:tr>
      <w:tr w:rsidR="001E6C56" w:rsidTr="00242ED8">
        <w:trPr>
          <w:trHeight w:val="636"/>
        </w:trPr>
        <w:tc>
          <w:tcPr>
            <w:tcW w:w="8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- средний балл по результатам ГИА для выпускников 11 </w:t>
            </w:r>
            <w:r w:rsidRPr="00FD4282">
              <w:rPr>
                <w:rStyle w:val="FontStyle32"/>
              </w:rPr>
              <w:t>(12)</w:t>
            </w:r>
            <w:r>
              <w:rPr>
                <w:rStyle w:val="FontStyle32"/>
              </w:rPr>
              <w:t xml:space="preserve"> классов выше</w:t>
            </w:r>
          </w:p>
          <w:p w:rsidR="001E6C56" w:rsidRDefault="001E6C56" w:rsidP="008F3C93">
            <w:pPr>
              <w:pStyle w:val="Style9"/>
              <w:rPr>
                <w:rStyle w:val="FontStyle32"/>
              </w:rPr>
            </w:pPr>
            <w:r w:rsidRPr="00FD4282">
              <w:rPr>
                <w:rStyle w:val="FontStyle32"/>
              </w:rPr>
              <w:t>среднего</w:t>
            </w:r>
            <w:r>
              <w:rPr>
                <w:rStyle w:val="FontStyle32"/>
              </w:rPr>
              <w:t xml:space="preserve"> балла по Республике Крым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56" w:rsidRPr="004C5BE9" w:rsidRDefault="001E6C56" w:rsidP="002F3B29">
            <w:pPr>
              <w:pStyle w:val="Style9"/>
              <w:widowControl/>
              <w:jc w:val="center"/>
              <w:rPr>
                <w:rStyle w:val="FontStyle3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</w:tr>
      <w:tr w:rsidR="001E6C56" w:rsidTr="00242ED8">
        <w:trPr>
          <w:trHeight w:val="365"/>
        </w:trPr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1E6C56" w:rsidRDefault="001E6C56" w:rsidP="00FB304D">
            <w:pPr>
              <w:pStyle w:val="Style13"/>
              <w:widowControl/>
            </w:pPr>
            <w:r w:rsidRPr="00FB304D">
              <w:rPr>
                <w:rStyle w:val="FontStyle31"/>
              </w:rPr>
              <w:t>3.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1E6C56" w:rsidRPr="00D940AE" w:rsidRDefault="001E6C56" w:rsidP="00611FC0">
            <w:pPr>
              <w:pStyle w:val="Style7"/>
              <w:rPr>
                <w:b/>
                <w:bCs/>
                <w:sz w:val="26"/>
                <w:szCs w:val="26"/>
              </w:rPr>
            </w:pPr>
            <w:r w:rsidRPr="00D940AE">
              <w:rPr>
                <w:b/>
                <w:bCs/>
                <w:sz w:val="26"/>
                <w:szCs w:val="26"/>
              </w:rPr>
              <w:t>Высокие результаты внеурочной деятельности обучающихся по учебному пред</w:t>
            </w:r>
            <w:r>
              <w:rPr>
                <w:b/>
                <w:bCs/>
                <w:sz w:val="26"/>
                <w:szCs w:val="26"/>
              </w:rPr>
              <w:t>мету, который преподает учитель</w:t>
            </w:r>
          </w:p>
          <w:p w:rsidR="001E6C56" w:rsidRPr="00FD4282" w:rsidRDefault="001E6C56" w:rsidP="008F3C93">
            <w:pPr>
              <w:pStyle w:val="Style9"/>
              <w:widowControl/>
              <w:rPr>
                <w:rStyle w:val="FontStyle3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1E6C56" w:rsidRPr="004C5BE9" w:rsidRDefault="001E6C56" w:rsidP="002F3B29">
            <w:pPr>
              <w:pStyle w:val="Style9"/>
              <w:widowControl/>
              <w:jc w:val="center"/>
              <w:rPr>
                <w:rStyle w:val="FontStyle32"/>
                <w:b/>
              </w:rPr>
            </w:pPr>
            <w:r>
              <w:rPr>
                <w:rStyle w:val="FontStyle32"/>
                <w:b/>
              </w:rPr>
              <w:t>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1E6C56" w:rsidRDefault="001E6C56" w:rsidP="008F3C93">
            <w:pPr>
              <w:pStyle w:val="Style1"/>
              <w:widowControl/>
            </w:pPr>
          </w:p>
        </w:tc>
      </w:tr>
      <w:tr w:rsidR="001E6C56" w:rsidTr="009A3C9F">
        <w:trPr>
          <w:trHeight w:val="1557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3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3.1.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 w:rsidRPr="0044761B">
              <w:rPr>
                <w:rStyle w:val="FontStyle32"/>
              </w:rPr>
              <w:t xml:space="preserve">Достижения (первые и призовые </w:t>
            </w:r>
            <w:r>
              <w:rPr>
                <w:rStyle w:val="FontStyle32"/>
              </w:rPr>
              <w:t>места) учащихся (хотя бы одного или команды учащихся)</w:t>
            </w:r>
            <w:r w:rsidRPr="0044761B">
              <w:rPr>
                <w:rStyle w:val="FontStyle32"/>
              </w:rPr>
              <w:t xml:space="preserve"> в</w:t>
            </w:r>
            <w:r>
              <w:rPr>
                <w:rStyle w:val="FontStyle32"/>
              </w:rPr>
              <w:t>о</w:t>
            </w:r>
            <w:r w:rsidRPr="0044761B">
              <w:rPr>
                <w:rStyle w:val="FontStyle32"/>
              </w:rPr>
              <w:t>:</w:t>
            </w:r>
            <w:r>
              <w:rPr>
                <w:rStyle w:val="FontStyle32"/>
              </w:rPr>
              <w:t xml:space="preserve"> всероссийской олимпиаде школьников; муниципальных, республиканских и всероссийских интеллектуальных, творческих, спортивных конкурсах и олимпиадах, фестивалях, выставках, конференциях: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2F3B29">
            <w:pPr>
              <w:pStyle w:val="Style13"/>
              <w:widowControl/>
              <w:jc w:val="center"/>
              <w:rPr>
                <w:rStyle w:val="FontStyle31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91B46">
            <w:pPr>
              <w:pStyle w:val="Style1"/>
              <w:widowControl/>
            </w:pPr>
          </w:p>
        </w:tc>
      </w:tr>
      <w:tr w:rsidR="001E6C56" w:rsidTr="009A3C9F">
        <w:trPr>
          <w:trHeight w:val="569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 подготовка победителя(-ей) (1 место) и призёра(-</w:t>
            </w:r>
            <w:proofErr w:type="spellStart"/>
            <w:r>
              <w:rPr>
                <w:rStyle w:val="FontStyle32"/>
              </w:rPr>
              <w:t>ов</w:t>
            </w:r>
            <w:proofErr w:type="spellEnd"/>
            <w:r>
              <w:rPr>
                <w:rStyle w:val="FontStyle32"/>
              </w:rPr>
              <w:t>) (2-3 место) школьного уровня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C56" w:rsidRPr="004C5BE9" w:rsidRDefault="001E6C56" w:rsidP="002F3B29">
            <w:pPr>
              <w:pStyle w:val="Style9"/>
              <w:widowControl/>
              <w:jc w:val="center"/>
              <w:rPr>
                <w:rStyle w:val="FontStyle3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</w:tr>
      <w:tr w:rsidR="001E6C56" w:rsidTr="00DA1863">
        <w:trPr>
          <w:trHeight w:val="522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 подготовка победителя(-ей) (1 место) и призёра(-</w:t>
            </w:r>
            <w:proofErr w:type="spellStart"/>
            <w:r>
              <w:rPr>
                <w:rStyle w:val="FontStyle32"/>
              </w:rPr>
              <w:t>ов</w:t>
            </w:r>
            <w:proofErr w:type="spellEnd"/>
            <w:r>
              <w:rPr>
                <w:rStyle w:val="FontStyle32"/>
              </w:rPr>
              <w:t>) (2-3 место)</w:t>
            </w:r>
          </w:p>
          <w:p w:rsidR="001E6C56" w:rsidRDefault="001E6C56" w:rsidP="008F3C93">
            <w:pPr>
              <w:pStyle w:val="Style9"/>
              <w:rPr>
                <w:rStyle w:val="FontStyle32"/>
              </w:rPr>
            </w:pPr>
            <w:r>
              <w:rPr>
                <w:rStyle w:val="FontStyle32"/>
              </w:rPr>
              <w:t>муниципального уровня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C56" w:rsidRPr="004C5BE9" w:rsidRDefault="001E6C56" w:rsidP="002F3B29">
            <w:pPr>
              <w:pStyle w:val="Style9"/>
              <w:widowControl/>
              <w:jc w:val="center"/>
              <w:rPr>
                <w:rStyle w:val="FontStyle32"/>
              </w:rPr>
            </w:pPr>
            <w:r w:rsidRPr="004C5BE9">
              <w:rPr>
                <w:rStyle w:val="FontStyle32"/>
              </w:rPr>
              <w:t>2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C56" w:rsidRDefault="00475588" w:rsidP="008F3C93">
            <w:pPr>
              <w:pStyle w:val="Style1"/>
              <w:widowControl/>
            </w:pPr>
            <w:r>
              <w:t>Победители муниципального этапа олимпиады 2020г. (2 учащихся), 2022г. (1 учащийся), 2023г. (1 учащийся).</w:t>
            </w:r>
          </w:p>
          <w:p w:rsidR="00475588" w:rsidRDefault="00475588" w:rsidP="008F3C93">
            <w:pPr>
              <w:pStyle w:val="Style1"/>
              <w:widowControl/>
            </w:pPr>
            <w:r>
              <w:t>Призеры муниципального этапа олимпиады 2021г. (2 учащихся).</w:t>
            </w:r>
          </w:p>
          <w:p w:rsidR="00185CC8" w:rsidRDefault="00185CC8" w:rsidP="008F3C93">
            <w:pPr>
              <w:pStyle w:val="Style1"/>
              <w:widowControl/>
            </w:pPr>
            <w:r>
              <w:t>Победители муниципального этапа Всероссийских соревнований «Президентские спортивные игры» 2020г, 2021г., 2022г.</w:t>
            </w:r>
          </w:p>
          <w:p w:rsidR="00185CC8" w:rsidRDefault="00185CC8" w:rsidP="008F3C93">
            <w:pPr>
              <w:pStyle w:val="Style1"/>
              <w:widowControl/>
            </w:pPr>
            <w:r>
              <w:t>Победители муниципального этапа Всероссийских соревнований по шахматам «Белая ладья» 2020г.</w:t>
            </w:r>
          </w:p>
          <w:p w:rsidR="00185CC8" w:rsidRDefault="00185CC8" w:rsidP="008F3C93">
            <w:pPr>
              <w:pStyle w:val="Style1"/>
              <w:widowControl/>
            </w:pPr>
            <w:r>
              <w:lastRenderedPageBreak/>
              <w:t>Призеры муниципального этапа Всероссийских соревнований «Президентские состязания»</w:t>
            </w:r>
          </w:p>
          <w:p w:rsidR="00185CC8" w:rsidRDefault="00185CC8" w:rsidP="008F3C93">
            <w:pPr>
              <w:pStyle w:val="Style1"/>
              <w:widowControl/>
            </w:pPr>
            <w:r>
              <w:t>2022г.</w:t>
            </w:r>
          </w:p>
          <w:p w:rsidR="00185CC8" w:rsidRDefault="00185CC8" w:rsidP="008F3C93">
            <w:pPr>
              <w:pStyle w:val="Style1"/>
              <w:widowControl/>
            </w:pPr>
          </w:p>
          <w:p w:rsidR="00185CC8" w:rsidRDefault="00185CC8" w:rsidP="008F3C93">
            <w:pPr>
              <w:pStyle w:val="Style1"/>
              <w:widowControl/>
            </w:pPr>
          </w:p>
        </w:tc>
      </w:tr>
      <w:tr w:rsidR="001E6C56" w:rsidTr="009A3C9F">
        <w:trPr>
          <w:trHeight w:val="332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5B4942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 подготовка призера(-</w:t>
            </w:r>
            <w:proofErr w:type="spellStart"/>
            <w:r>
              <w:rPr>
                <w:rStyle w:val="FontStyle32"/>
              </w:rPr>
              <w:t>ов</w:t>
            </w:r>
            <w:proofErr w:type="spellEnd"/>
            <w:r>
              <w:rPr>
                <w:rStyle w:val="FontStyle32"/>
              </w:rPr>
              <w:t>) республиканского уровня (2-3 место);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2F3B29">
            <w:pPr>
              <w:pStyle w:val="Style9"/>
              <w:widowControl/>
              <w:jc w:val="center"/>
              <w:rPr>
                <w:rStyle w:val="FontStyle32"/>
              </w:rPr>
            </w:pPr>
            <w:r w:rsidRPr="004C5BE9">
              <w:rPr>
                <w:rStyle w:val="FontStyle32"/>
              </w:rPr>
              <w:t>3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475588" w:rsidP="008F3C93">
            <w:pPr>
              <w:pStyle w:val="Style1"/>
              <w:widowControl/>
            </w:pPr>
            <w:r>
              <w:t>Призеры регионального этапа олимпиады 2022г., 2023г.</w:t>
            </w:r>
          </w:p>
          <w:p w:rsidR="00475588" w:rsidRDefault="00475588" w:rsidP="008F3C93">
            <w:pPr>
              <w:pStyle w:val="Style1"/>
              <w:widowControl/>
            </w:pPr>
            <w:r>
              <w:t xml:space="preserve">Призеры регионального этапа Всероссийских соревнований </w:t>
            </w:r>
            <w:r w:rsidR="00185CC8">
              <w:t>«</w:t>
            </w:r>
            <w:r>
              <w:t>Президентские спортивные игры</w:t>
            </w:r>
            <w:r w:rsidR="00185CC8">
              <w:t>» 2021г., 2022г.</w:t>
            </w:r>
          </w:p>
          <w:p w:rsidR="00185CC8" w:rsidRDefault="00185CC8" w:rsidP="008F3C93">
            <w:pPr>
              <w:pStyle w:val="Style1"/>
              <w:widowControl/>
            </w:pPr>
            <w:r>
              <w:t>Победители зонального этапа Всероссийских соревнований по волейболу «Серебряный мяч» 2022г.</w:t>
            </w:r>
          </w:p>
        </w:tc>
      </w:tr>
      <w:tr w:rsidR="001E6C56" w:rsidTr="009A3C9F">
        <w:trPr>
          <w:trHeight w:val="336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 подготовка победителя(-ей) республиканского уровня (1 место);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2F3B29">
            <w:pPr>
              <w:pStyle w:val="Style9"/>
              <w:widowControl/>
              <w:jc w:val="center"/>
              <w:rPr>
                <w:rStyle w:val="FontStyle3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</w:tr>
      <w:tr w:rsidR="001E6C56" w:rsidTr="009A3C9F">
        <w:trPr>
          <w:trHeight w:val="331"/>
        </w:trPr>
        <w:tc>
          <w:tcPr>
            <w:tcW w:w="8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 подготовка победителя(-ей) (1 место) и призера(-</w:t>
            </w:r>
            <w:proofErr w:type="spellStart"/>
            <w:r>
              <w:rPr>
                <w:rStyle w:val="FontStyle32"/>
              </w:rPr>
              <w:t>ов</w:t>
            </w:r>
            <w:proofErr w:type="spellEnd"/>
            <w:r>
              <w:rPr>
                <w:rStyle w:val="FontStyle32"/>
              </w:rPr>
              <w:t>) (2-3 место)</w:t>
            </w:r>
          </w:p>
          <w:p w:rsidR="001E6C56" w:rsidRDefault="001E6C56" w:rsidP="00EE2DD0">
            <w:pPr>
              <w:pStyle w:val="Style9"/>
              <w:rPr>
                <w:rStyle w:val="FontStyle32"/>
              </w:rPr>
            </w:pPr>
            <w:r>
              <w:rPr>
                <w:rStyle w:val="FontStyle32"/>
              </w:rPr>
              <w:t xml:space="preserve">Всероссийского и международного уровней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C56" w:rsidRPr="004C5BE9" w:rsidRDefault="001E6C56" w:rsidP="008F3C93">
            <w:pPr>
              <w:pStyle w:val="Style9"/>
              <w:widowControl/>
              <w:rPr>
                <w:rStyle w:val="FontStyle3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C56" w:rsidRDefault="001E6C56" w:rsidP="00453A13">
            <w:pPr>
              <w:pStyle w:val="Style1"/>
            </w:pPr>
          </w:p>
        </w:tc>
      </w:tr>
      <w:tr w:rsidR="001E6C56" w:rsidTr="00532E90">
        <w:trPr>
          <w:trHeight w:val="32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1E6C56" w:rsidRDefault="001E6C56" w:rsidP="008F3C93">
            <w:pPr>
              <w:pStyle w:val="Style13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4.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1E6C56" w:rsidRPr="00532E90" w:rsidRDefault="001E6C56" w:rsidP="00532E90">
            <w:pPr>
              <w:pStyle w:val="Style7"/>
              <w:rPr>
                <w:rStyle w:val="FontStyle29"/>
                <w:b/>
                <w:bCs/>
                <w:i w:val="0"/>
                <w:iCs w:val="0"/>
              </w:rPr>
            </w:pPr>
            <w:r w:rsidRPr="00D940AE">
              <w:rPr>
                <w:b/>
                <w:bCs/>
                <w:sz w:val="26"/>
                <w:szCs w:val="26"/>
              </w:rPr>
              <w:t xml:space="preserve">Создание учителем условий для адресной работы с различными категориями обучающихся </w:t>
            </w:r>
            <w:r>
              <w:rPr>
                <w:b/>
                <w:bCs/>
                <w:sz w:val="26"/>
                <w:szCs w:val="26"/>
              </w:rPr>
              <w:t>(</w:t>
            </w:r>
            <w:r w:rsidRPr="00D940AE">
              <w:rPr>
                <w:b/>
                <w:bCs/>
                <w:sz w:val="26"/>
                <w:szCs w:val="26"/>
              </w:rPr>
              <w:t>одаренные дети, дети из социального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ОВЗ, дети с девиантным</w:t>
            </w:r>
            <w:r>
              <w:rPr>
                <w:b/>
                <w:bCs/>
                <w:sz w:val="26"/>
                <w:szCs w:val="26"/>
              </w:rPr>
              <w:t xml:space="preserve"> (общественно опасным)</w:t>
            </w:r>
            <w:r w:rsidRPr="00D940AE">
              <w:rPr>
                <w:b/>
                <w:bCs/>
                <w:sz w:val="26"/>
                <w:szCs w:val="26"/>
              </w:rPr>
              <w:t xml:space="preserve"> поведением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1E6C56" w:rsidRPr="004C5BE9" w:rsidRDefault="001E6C56" w:rsidP="007351BC">
            <w:pPr>
              <w:pStyle w:val="Style8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8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1E6C56" w:rsidRDefault="001E6C56" w:rsidP="00242ED8">
            <w:pPr>
              <w:pStyle w:val="Style22"/>
              <w:widowControl/>
              <w:rPr>
                <w:rStyle w:val="FontStyle32"/>
              </w:rPr>
            </w:pPr>
          </w:p>
        </w:tc>
      </w:tr>
      <w:tr w:rsidR="001E6C56" w:rsidTr="00D95D2F">
        <w:trPr>
          <w:trHeight w:val="324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E6C56" w:rsidRDefault="001E6C56" w:rsidP="00B25F83">
            <w:pPr>
              <w:pStyle w:val="Style13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4.1.</w:t>
            </w:r>
          </w:p>
        </w:tc>
        <w:tc>
          <w:tcPr>
            <w:tcW w:w="84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E6C56" w:rsidRPr="00D940AE" w:rsidRDefault="001E6C56" w:rsidP="00B25F83">
            <w:pPr>
              <w:pStyle w:val="Style7"/>
              <w:rPr>
                <w:b/>
                <w:bCs/>
                <w:sz w:val="26"/>
                <w:szCs w:val="26"/>
              </w:rPr>
            </w:pPr>
            <w:r>
              <w:rPr>
                <w:rStyle w:val="FontStyle32"/>
              </w:rPr>
              <w:t>Использование различных форм организации работы с учащимися (раннее выявление и развитие способностей обучающихся, педагогическая диагностика их возможностей, привлечение к участию  в мероприятиях различных категорий обучающихся, программы социальной реабилитации, оказание помощи в профориентации)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C56" w:rsidRPr="004C5BE9" w:rsidRDefault="001E6C56" w:rsidP="007351BC">
            <w:pPr>
              <w:pStyle w:val="Style8"/>
              <w:widowControl/>
              <w:jc w:val="center"/>
              <w:rPr>
                <w:rStyle w:val="FontStyle31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C56" w:rsidRDefault="001E6C56" w:rsidP="00242ED8">
            <w:pPr>
              <w:pStyle w:val="Style22"/>
              <w:widowControl/>
              <w:rPr>
                <w:rStyle w:val="FontStyle32"/>
              </w:rPr>
            </w:pPr>
          </w:p>
        </w:tc>
      </w:tr>
      <w:tr w:rsidR="001E6C56" w:rsidTr="00D95D2F">
        <w:trPr>
          <w:trHeight w:val="324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E6C56" w:rsidRDefault="001E6C56" w:rsidP="00B25F83">
            <w:pPr>
              <w:pStyle w:val="Style13"/>
              <w:widowControl/>
              <w:rPr>
                <w:rStyle w:val="FontStyle31"/>
              </w:rPr>
            </w:pPr>
          </w:p>
        </w:tc>
        <w:tc>
          <w:tcPr>
            <w:tcW w:w="84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E6C56" w:rsidRDefault="001E6C56" w:rsidP="00B25F83">
            <w:pPr>
              <w:pStyle w:val="Style7"/>
              <w:rPr>
                <w:rStyle w:val="FontStyle32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C56" w:rsidRPr="004C5BE9" w:rsidRDefault="001E6C56" w:rsidP="007351BC">
            <w:pPr>
              <w:pStyle w:val="Style8"/>
              <w:widowControl/>
              <w:jc w:val="center"/>
              <w:rPr>
                <w:rStyle w:val="FontStyle31"/>
                <w:b w:val="0"/>
              </w:rPr>
            </w:pPr>
            <w:r w:rsidRPr="004C5BE9">
              <w:rPr>
                <w:rStyle w:val="FontStyle31"/>
                <w:b w:val="0"/>
              </w:rPr>
              <w:t>1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C56" w:rsidRDefault="00A63E1E" w:rsidP="00242ED8">
            <w:pPr>
              <w:pStyle w:val="Style2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Программа по работе с одаренными детьми. </w:t>
            </w:r>
          </w:p>
          <w:p w:rsidR="00A63E1E" w:rsidRPr="00A63E1E" w:rsidRDefault="00A63E1E" w:rsidP="00242ED8">
            <w:pPr>
              <w:pStyle w:val="Style22"/>
              <w:widowControl/>
              <w:rPr>
                <w:sz w:val="26"/>
                <w:szCs w:val="26"/>
              </w:rPr>
            </w:pPr>
            <w:r w:rsidRPr="00A63E1E">
              <w:rPr>
                <w:sz w:val="26"/>
                <w:szCs w:val="26"/>
              </w:rPr>
              <w:t>Таблица достижений учащихся во Всероссийской олимпиаде школьников по физической культуре.</w:t>
            </w:r>
          </w:p>
          <w:p w:rsidR="00A63E1E" w:rsidRDefault="00A63E1E" w:rsidP="00242ED8">
            <w:pPr>
              <w:pStyle w:val="Style22"/>
              <w:widowControl/>
              <w:rPr>
                <w:rStyle w:val="FontStyle32"/>
              </w:rPr>
            </w:pPr>
            <w:r w:rsidRPr="00A63E1E">
              <w:rPr>
                <w:sz w:val="26"/>
                <w:szCs w:val="26"/>
              </w:rPr>
              <w:t>Таблица результативности сдачи ГТО.</w:t>
            </w:r>
          </w:p>
        </w:tc>
      </w:tr>
      <w:tr w:rsidR="00A63E1E" w:rsidTr="00963A90">
        <w:trPr>
          <w:trHeight w:val="324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63E1E" w:rsidRDefault="00A63E1E" w:rsidP="00B25F83">
            <w:pPr>
              <w:pStyle w:val="Style13"/>
              <w:widowControl/>
              <w:rPr>
                <w:rStyle w:val="FontStyle31"/>
              </w:rPr>
            </w:pPr>
          </w:p>
        </w:tc>
        <w:tc>
          <w:tcPr>
            <w:tcW w:w="84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63E1E" w:rsidRDefault="00A63E1E" w:rsidP="00B25F83">
            <w:pPr>
              <w:pStyle w:val="Style7"/>
              <w:rPr>
                <w:rStyle w:val="FontStyle32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E1E" w:rsidRPr="004C5BE9" w:rsidRDefault="00A63E1E" w:rsidP="007351BC">
            <w:pPr>
              <w:pStyle w:val="Style8"/>
              <w:widowControl/>
              <w:jc w:val="center"/>
              <w:rPr>
                <w:rStyle w:val="FontStyle31"/>
                <w:b w:val="0"/>
              </w:rPr>
            </w:pPr>
          </w:p>
        </w:tc>
        <w:tc>
          <w:tcPr>
            <w:tcW w:w="4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63E1E" w:rsidRDefault="00A63E1E" w:rsidP="00242ED8">
            <w:pPr>
              <w:pStyle w:val="Style2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Справка-подтверждение о работе учителя с различными категориями </w:t>
            </w:r>
            <w:proofErr w:type="gramStart"/>
            <w:r>
              <w:rPr>
                <w:rStyle w:val="FontStyle32"/>
              </w:rPr>
              <w:t>обучающихся</w:t>
            </w:r>
            <w:proofErr w:type="gramEnd"/>
            <w:r>
              <w:rPr>
                <w:rStyle w:val="FontStyle32"/>
              </w:rPr>
              <w:t>.</w:t>
            </w:r>
          </w:p>
        </w:tc>
      </w:tr>
      <w:tr w:rsidR="00A63E1E" w:rsidTr="00963A90">
        <w:trPr>
          <w:trHeight w:val="324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63E1E" w:rsidRDefault="00A63E1E" w:rsidP="00B25F83">
            <w:pPr>
              <w:pStyle w:val="Style13"/>
              <w:widowControl/>
              <w:rPr>
                <w:rStyle w:val="FontStyle31"/>
              </w:rPr>
            </w:pPr>
          </w:p>
        </w:tc>
        <w:tc>
          <w:tcPr>
            <w:tcW w:w="84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63E1E" w:rsidRDefault="00A63E1E" w:rsidP="00B25F83">
            <w:pPr>
              <w:pStyle w:val="Style7"/>
              <w:rPr>
                <w:rStyle w:val="FontStyle32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E1E" w:rsidRPr="004C5BE9" w:rsidRDefault="00A63E1E" w:rsidP="007351BC">
            <w:pPr>
              <w:pStyle w:val="Style8"/>
              <w:widowControl/>
              <w:jc w:val="center"/>
              <w:rPr>
                <w:rStyle w:val="FontStyle31"/>
                <w:b w:val="0"/>
              </w:rPr>
            </w:pPr>
            <w:r w:rsidRPr="004C5BE9">
              <w:rPr>
                <w:rStyle w:val="FontStyle31"/>
                <w:b w:val="0"/>
              </w:rPr>
              <w:t>1</w:t>
            </w:r>
          </w:p>
        </w:tc>
        <w:tc>
          <w:tcPr>
            <w:tcW w:w="45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63E1E" w:rsidRDefault="00A63E1E" w:rsidP="00242ED8">
            <w:pPr>
              <w:pStyle w:val="Style22"/>
              <w:widowControl/>
              <w:rPr>
                <w:rStyle w:val="FontStyle32"/>
              </w:rPr>
            </w:pPr>
          </w:p>
        </w:tc>
      </w:tr>
      <w:tr w:rsidR="00A63E1E" w:rsidTr="00963A90">
        <w:trPr>
          <w:trHeight w:val="324"/>
        </w:trPr>
        <w:tc>
          <w:tcPr>
            <w:tcW w:w="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E1E" w:rsidRDefault="00A63E1E" w:rsidP="00B25F83">
            <w:pPr>
              <w:pStyle w:val="Style13"/>
              <w:widowControl/>
              <w:rPr>
                <w:rStyle w:val="FontStyle31"/>
              </w:rPr>
            </w:pPr>
          </w:p>
        </w:tc>
        <w:tc>
          <w:tcPr>
            <w:tcW w:w="84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E1E" w:rsidRDefault="00A63E1E" w:rsidP="00B25F83">
            <w:pPr>
              <w:pStyle w:val="Style7"/>
              <w:rPr>
                <w:rStyle w:val="FontStyle32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E1E" w:rsidRPr="004C5BE9" w:rsidRDefault="00A63E1E" w:rsidP="007351BC">
            <w:pPr>
              <w:pStyle w:val="Style8"/>
              <w:widowControl/>
              <w:jc w:val="center"/>
              <w:rPr>
                <w:rStyle w:val="FontStyle31"/>
                <w:b w:val="0"/>
              </w:rPr>
            </w:pPr>
            <w:r w:rsidRPr="004C5BE9">
              <w:rPr>
                <w:rStyle w:val="FontStyle31"/>
                <w:b w:val="0"/>
              </w:rPr>
              <w:t>1</w:t>
            </w:r>
          </w:p>
        </w:tc>
        <w:tc>
          <w:tcPr>
            <w:tcW w:w="45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E1E" w:rsidRDefault="00A63E1E" w:rsidP="00242ED8">
            <w:pPr>
              <w:pStyle w:val="Style22"/>
              <w:widowControl/>
              <w:rPr>
                <w:rStyle w:val="FontStyle32"/>
              </w:rPr>
            </w:pPr>
          </w:p>
        </w:tc>
      </w:tr>
      <w:tr w:rsidR="001E6C56" w:rsidTr="00AE3167">
        <w:trPr>
          <w:trHeight w:val="273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3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4.2.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21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Благоприятный психологический климат в классах, в которых работает </w:t>
            </w:r>
            <w:r>
              <w:rPr>
                <w:rStyle w:val="FontStyle32"/>
              </w:rPr>
              <w:lastRenderedPageBreak/>
              <w:t>учитель (как предметник), заключающийся в совокупности следующих условий:</w:t>
            </w:r>
          </w:p>
          <w:p w:rsidR="001E6C56" w:rsidRDefault="001E6C56" w:rsidP="008F3C93">
            <w:pPr>
              <w:pStyle w:val="Style18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-отсутствие мотивированных жалоб на учителя;</w:t>
            </w:r>
          </w:p>
          <w:p w:rsidR="001E6C56" w:rsidRDefault="001E6C56" w:rsidP="008F3C93">
            <w:pPr>
              <w:pStyle w:val="Style18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-отсутствие постоянных или затяжных конфликтных ситуаций в классе с учащимися (родителями);</w:t>
            </w:r>
          </w:p>
          <w:p w:rsidR="001E6C56" w:rsidRDefault="001E6C56" w:rsidP="008F3C93">
            <w:pPr>
              <w:pStyle w:val="Style18"/>
              <w:rPr>
                <w:rStyle w:val="FontStyle32"/>
              </w:rPr>
            </w:pPr>
            <w:r>
              <w:rPr>
                <w:rStyle w:val="FontStyle32"/>
              </w:rPr>
              <w:t>-отсутствие в классе учащихся, часто пропускающих занятия учителя без уважительных причин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C56" w:rsidRPr="004C5BE9" w:rsidRDefault="001E6C56" w:rsidP="007351BC">
            <w:pPr>
              <w:pStyle w:val="Style13"/>
              <w:widowControl/>
              <w:jc w:val="center"/>
              <w:rPr>
                <w:rStyle w:val="FontStyle31"/>
              </w:rPr>
            </w:pPr>
            <w:r w:rsidRPr="004C5BE9">
              <w:rPr>
                <w:rStyle w:val="FontStyle31"/>
              </w:rPr>
              <w:lastRenderedPageBreak/>
              <w:t>1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C56" w:rsidRPr="00A63E1E" w:rsidRDefault="00A63E1E" w:rsidP="008F3C93">
            <w:pPr>
              <w:pStyle w:val="Style1"/>
              <w:widowControl/>
            </w:pPr>
            <w:r w:rsidRPr="00A63E1E">
              <w:t xml:space="preserve">Справка-подтверждение о благоприятном </w:t>
            </w:r>
            <w:r w:rsidRPr="00A63E1E">
              <w:lastRenderedPageBreak/>
              <w:t xml:space="preserve">психологическом климате в </w:t>
            </w:r>
            <w:proofErr w:type="gramStart"/>
            <w:r w:rsidRPr="00A63E1E">
              <w:t>классах</w:t>
            </w:r>
            <w:proofErr w:type="gramEnd"/>
            <w:r w:rsidRPr="00A63E1E">
              <w:t xml:space="preserve"> в которых работает учитель.</w:t>
            </w:r>
          </w:p>
        </w:tc>
      </w:tr>
      <w:tr w:rsidR="001E6C56" w:rsidTr="001B6484">
        <w:trPr>
          <w:trHeight w:val="211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AE3167">
            <w:pPr>
              <w:pStyle w:val="Style2"/>
              <w:widowControl/>
              <w:rPr>
                <w:rStyle w:val="FontStyle31"/>
              </w:rPr>
            </w:pPr>
            <w:r>
              <w:rPr>
                <w:rStyle w:val="FontStyle31"/>
              </w:rPr>
              <w:lastRenderedPageBreak/>
              <w:t>4.3.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21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Благоприятный психологический климат в классе, заключающийся в   совокупности   следующих   условий   в   период   классного руководства учителя:</w:t>
            </w:r>
          </w:p>
          <w:p w:rsidR="001E6C56" w:rsidRDefault="001E6C56" w:rsidP="008F3C93">
            <w:pPr>
              <w:pStyle w:val="Style18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-отсутствие в классе обучающихся, систематически не посещающих занятия;</w:t>
            </w:r>
          </w:p>
          <w:p w:rsidR="001E6C56" w:rsidRDefault="001E6C56" w:rsidP="008F3C93">
            <w:pPr>
              <w:pStyle w:val="Style18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-отсутствие в классе учащихся, имеющих правонарушения и совершивших преступления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7351BC">
            <w:pPr>
              <w:pStyle w:val="Style2"/>
              <w:widowControl/>
              <w:jc w:val="center"/>
              <w:rPr>
                <w:rStyle w:val="FontStyle31"/>
              </w:rPr>
            </w:pPr>
            <w:r w:rsidRPr="004C5BE9">
              <w:rPr>
                <w:rStyle w:val="FontStyle31"/>
              </w:rPr>
              <w:t>1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A63E1E" w:rsidP="00A63E1E">
            <w:pPr>
              <w:pStyle w:val="Style1"/>
              <w:widowControl/>
            </w:pPr>
            <w:r w:rsidRPr="00A63E1E">
              <w:t>Справка-подтверждение о благоприятном п</w:t>
            </w:r>
            <w:r>
              <w:t>сихологическом климате в классе</w:t>
            </w:r>
            <w:r w:rsidRPr="00A63E1E">
              <w:t xml:space="preserve"> в </w:t>
            </w:r>
            <w:r>
              <w:t>период классного руководства</w:t>
            </w:r>
            <w:r w:rsidRPr="00A63E1E">
              <w:t>.</w:t>
            </w:r>
          </w:p>
        </w:tc>
      </w:tr>
      <w:tr w:rsidR="001E6C56">
        <w:trPr>
          <w:trHeight w:val="691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2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4.4.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Работа учителя  по  пропаганде  здорового  образа  жизни и организации спортивно-массовой занятости учащихся:</w:t>
            </w:r>
          </w:p>
          <w:p w:rsidR="001E6C56" w:rsidRDefault="001E6C56" w:rsidP="008F3C93">
            <w:pPr>
              <w:pStyle w:val="Style18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-система работы по пропаганде здорового образа жизни;</w:t>
            </w:r>
          </w:p>
          <w:p w:rsidR="001E6C56" w:rsidRDefault="001E6C56" w:rsidP="005D3698">
            <w:pPr>
              <w:pStyle w:val="Style18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-занятость не менее 50% учащихся класса в спортивных секциях, кружках (показатель для учителя физической культуры или классного руководителя)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7351BC">
            <w:pPr>
              <w:pStyle w:val="Style2"/>
              <w:widowControl/>
              <w:jc w:val="center"/>
              <w:rPr>
                <w:rStyle w:val="FontStyle31"/>
              </w:rPr>
            </w:pPr>
          </w:p>
          <w:p w:rsidR="001E6C56" w:rsidRPr="004C5BE9" w:rsidRDefault="001E6C56" w:rsidP="007351BC">
            <w:pPr>
              <w:pStyle w:val="Style20"/>
              <w:widowControl/>
              <w:jc w:val="center"/>
              <w:rPr>
                <w:rStyle w:val="FontStyle32"/>
              </w:rPr>
            </w:pPr>
            <w:r w:rsidRPr="004C5BE9">
              <w:rPr>
                <w:rStyle w:val="FontStyle32"/>
              </w:rPr>
              <w:t>1</w:t>
            </w:r>
          </w:p>
          <w:p w:rsidR="001E6C56" w:rsidRPr="004C5BE9" w:rsidRDefault="001E6C56" w:rsidP="007351BC">
            <w:pPr>
              <w:pStyle w:val="Style20"/>
              <w:widowControl/>
              <w:jc w:val="center"/>
              <w:rPr>
                <w:rStyle w:val="FontStyle32"/>
              </w:rPr>
            </w:pPr>
            <w:r w:rsidRPr="004C5BE9">
              <w:rPr>
                <w:rStyle w:val="FontStyle32"/>
              </w:rPr>
              <w:t>1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A63E1E" w:rsidP="008F3C93">
            <w:pPr>
              <w:pStyle w:val="Style22"/>
              <w:widowControl/>
            </w:pPr>
            <w:r w:rsidRPr="00A63E1E">
              <w:t>Справка-подтверждение о</w:t>
            </w:r>
            <w:r>
              <w:t xml:space="preserve"> работе учителя по пропаганде ЗОЖ.</w:t>
            </w:r>
          </w:p>
          <w:p w:rsidR="00C312A7" w:rsidRDefault="00A63E1E" w:rsidP="00C312A7">
            <w:pPr>
              <w:pStyle w:val="Style22"/>
              <w:widowControl/>
              <w:rPr>
                <w:rStyle w:val="FontStyle32"/>
              </w:rPr>
            </w:pPr>
            <w:r>
              <w:t>Справка-подтверждение о занятости детей в спортивных секциях и кружках.</w:t>
            </w:r>
            <w:r w:rsidR="00C312A7">
              <w:t xml:space="preserve"> Как класс-команда призеры муниципального этапа Всероссийских соревнований «Президентские состязания»2022г.</w:t>
            </w:r>
          </w:p>
        </w:tc>
      </w:tr>
      <w:tr w:rsidR="001E6C56" w:rsidTr="00AE3167">
        <w:trPr>
          <w:trHeight w:val="971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2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4.5.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1304DF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Участие обучающихся в мероприятиях (акциях,   инициативах) социальной направленности, воспитание на основе историко-патриотических и культурных традиций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7351BC">
            <w:pPr>
              <w:pStyle w:val="Style2"/>
              <w:widowControl/>
              <w:jc w:val="center"/>
              <w:rPr>
                <w:rStyle w:val="FontStyle31"/>
              </w:rPr>
            </w:pPr>
            <w:r w:rsidRPr="004C5BE9">
              <w:rPr>
                <w:rStyle w:val="FontStyle31"/>
              </w:rPr>
              <w:t>1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C312A7" w:rsidP="00233336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Участие обучающихся в мероприятиях (акциях,   инициативах) социальной направленности, воспитание на основе историко-патриотических и культурных традиций. Фотоматериалы.</w:t>
            </w:r>
          </w:p>
        </w:tc>
      </w:tr>
      <w:tr w:rsidR="001E6C56" w:rsidTr="00930103">
        <w:trPr>
          <w:trHeight w:val="125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1E6C56" w:rsidRDefault="001E6C56" w:rsidP="008F3C93">
            <w:pPr>
              <w:pStyle w:val="Style2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5.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1E6C56" w:rsidRPr="00AD0181" w:rsidRDefault="001E6C56" w:rsidP="00AE3167">
            <w:pPr>
              <w:pStyle w:val="Style7"/>
              <w:rPr>
                <w:rStyle w:val="FontStyle29"/>
                <w:b/>
                <w:bCs/>
                <w:i w:val="0"/>
                <w:iCs w:val="0"/>
              </w:rPr>
            </w:pPr>
            <w:r w:rsidRPr="00D940AE">
              <w:rPr>
                <w:b/>
                <w:bCs/>
                <w:sz w:val="26"/>
                <w:szCs w:val="26"/>
              </w:rPr>
              <w:t>Обеспечение высокого качества организации образовательного процесса на основе эффективного использования учителем различных образовательных технологий, в том числе дистанционных образовательных технологий или электрон</w:t>
            </w:r>
            <w:r>
              <w:rPr>
                <w:b/>
                <w:bCs/>
                <w:sz w:val="26"/>
                <w:szCs w:val="26"/>
              </w:rPr>
              <w:t>ного обучения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1E6C56" w:rsidRPr="004C5BE9" w:rsidRDefault="00E974B3" w:rsidP="007351BC">
            <w:pPr>
              <w:pStyle w:val="Style8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5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</w:p>
        </w:tc>
      </w:tr>
      <w:tr w:rsidR="001E6C56" w:rsidTr="00930103">
        <w:trPr>
          <w:trHeight w:val="397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C56" w:rsidRDefault="001E6C56" w:rsidP="008F3C93">
            <w:pPr>
              <w:pStyle w:val="Style2"/>
              <w:widowControl/>
              <w:rPr>
                <w:rStyle w:val="FontStyle31"/>
              </w:rPr>
            </w:pPr>
            <w:r>
              <w:rPr>
                <w:rStyle w:val="FontStyle31"/>
              </w:rPr>
              <w:lastRenderedPageBreak/>
              <w:t>5.1.</w:t>
            </w:r>
          </w:p>
        </w:tc>
        <w:tc>
          <w:tcPr>
            <w:tcW w:w="8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Демонстрация      системного   и   эффективного   использования</w:t>
            </w:r>
          </w:p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proofErr w:type="gramStart"/>
            <w:r>
              <w:rPr>
                <w:rStyle w:val="FontStyle32"/>
              </w:rPr>
              <w:t>технологий         продуктивного         обучения (проектных, исследовательских,      проблемного      обучения,      диалоговых,</w:t>
            </w:r>
            <w:proofErr w:type="gramEnd"/>
          </w:p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критического мышления и др.) в образовательном процессе через</w:t>
            </w:r>
          </w:p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проведение мастер-классов, выступления на научно-методических</w:t>
            </w:r>
          </w:p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proofErr w:type="gramStart"/>
            <w:r>
              <w:rPr>
                <w:rStyle w:val="FontStyle32"/>
              </w:rPr>
              <w:t>мероприятиях</w:t>
            </w:r>
            <w:proofErr w:type="gramEnd"/>
            <w:r>
              <w:rPr>
                <w:rStyle w:val="FontStyle32"/>
              </w:rPr>
              <w:t xml:space="preserve">    (семинарах,    конференциях,    заседаниях «круглого    стола», педагогических чтениях и пр.) на региональном уровне (в том числе в   системе   повышения   квалификации)   и/или   федеральном</w:t>
            </w:r>
          </w:p>
          <w:p w:rsidR="001E6C56" w:rsidRDefault="001E6C56" w:rsidP="003E6A17">
            <w:pPr>
              <w:pStyle w:val="Style9"/>
              <w:rPr>
                <w:rStyle w:val="FontStyle32"/>
              </w:rPr>
            </w:pPr>
            <w:r>
              <w:rPr>
                <w:rStyle w:val="FontStyle32"/>
              </w:rPr>
              <w:t>(межрегиональном, международном) уровне (так же с применением дистанционных технологий, цифровой среды):</w:t>
            </w:r>
          </w:p>
          <w:p w:rsidR="001E6C56" w:rsidRDefault="001E6C56" w:rsidP="00AE3167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 до трех мероприятий регионального уровня</w:t>
            </w:r>
          </w:p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 более трех мероприятий регионального уровня</w:t>
            </w:r>
          </w:p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 мероприятия регионального уровня и одно мероприятие</w:t>
            </w:r>
          </w:p>
          <w:p w:rsidR="001E6C56" w:rsidRDefault="001E6C56" w:rsidP="008F3C93">
            <w:pPr>
              <w:pStyle w:val="Style9"/>
              <w:rPr>
                <w:rStyle w:val="FontStyle32"/>
              </w:rPr>
            </w:pPr>
            <w:r>
              <w:rPr>
                <w:rStyle w:val="FontStyle32"/>
              </w:rPr>
              <w:t>федерального (межрегионального) уровня</w:t>
            </w:r>
          </w:p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 более трех мероприятий регионального уровня и более одного</w:t>
            </w:r>
          </w:p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мероприятия федерального (межрегионального, международного)</w:t>
            </w:r>
          </w:p>
          <w:p w:rsidR="001E6C56" w:rsidRDefault="001E6C56" w:rsidP="0093010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уровня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C56" w:rsidRPr="004C5BE9" w:rsidRDefault="001E6C56" w:rsidP="00AE3167">
            <w:pPr>
              <w:pStyle w:val="Style23"/>
              <w:widowControl/>
              <w:rPr>
                <w:rStyle w:val="FontStyle32"/>
                <w:bCs/>
              </w:rPr>
            </w:pPr>
          </w:p>
          <w:p w:rsidR="001E6C56" w:rsidRPr="004C5BE9" w:rsidRDefault="001E6C56" w:rsidP="00AE3167">
            <w:pPr>
              <w:pStyle w:val="Style23"/>
              <w:widowControl/>
              <w:rPr>
                <w:rStyle w:val="FontStyle32"/>
                <w:bCs/>
              </w:rPr>
            </w:pPr>
          </w:p>
          <w:p w:rsidR="001E6C56" w:rsidRPr="004C5BE9" w:rsidRDefault="001E6C56" w:rsidP="00AE3167">
            <w:pPr>
              <w:pStyle w:val="Style23"/>
              <w:widowControl/>
              <w:rPr>
                <w:rStyle w:val="FontStyle32"/>
                <w:bCs/>
              </w:rPr>
            </w:pPr>
          </w:p>
          <w:p w:rsidR="001E6C56" w:rsidRPr="004C5BE9" w:rsidRDefault="001E6C56" w:rsidP="00AE3167">
            <w:pPr>
              <w:pStyle w:val="Style23"/>
              <w:widowControl/>
              <w:rPr>
                <w:rStyle w:val="FontStyle32"/>
                <w:bCs/>
              </w:rPr>
            </w:pPr>
          </w:p>
          <w:p w:rsidR="001E6C56" w:rsidRPr="004C5BE9" w:rsidRDefault="001E6C56" w:rsidP="00AE3167">
            <w:pPr>
              <w:pStyle w:val="Style23"/>
              <w:widowControl/>
              <w:rPr>
                <w:rStyle w:val="FontStyle32"/>
                <w:bCs/>
              </w:rPr>
            </w:pPr>
          </w:p>
          <w:p w:rsidR="001E6C56" w:rsidRPr="004C5BE9" w:rsidRDefault="001E6C56" w:rsidP="00AE3167">
            <w:pPr>
              <w:pStyle w:val="Style23"/>
              <w:widowControl/>
              <w:rPr>
                <w:rStyle w:val="FontStyle32"/>
                <w:bCs/>
              </w:rPr>
            </w:pPr>
          </w:p>
          <w:p w:rsidR="001E6C56" w:rsidRPr="004C5BE9" w:rsidRDefault="001E6C56" w:rsidP="00AE3167">
            <w:pPr>
              <w:pStyle w:val="Style23"/>
              <w:widowControl/>
              <w:rPr>
                <w:rStyle w:val="FontStyle32"/>
                <w:bCs/>
              </w:rPr>
            </w:pPr>
          </w:p>
          <w:p w:rsidR="001E6C56" w:rsidRPr="004C5BE9" w:rsidRDefault="001E6C56" w:rsidP="00AE3167">
            <w:pPr>
              <w:pStyle w:val="Style23"/>
              <w:widowControl/>
              <w:rPr>
                <w:rStyle w:val="FontStyle32"/>
                <w:bCs/>
              </w:rPr>
            </w:pPr>
          </w:p>
          <w:p w:rsidR="001E6C56" w:rsidRPr="004C5BE9" w:rsidRDefault="001E6C56" w:rsidP="00AE3167">
            <w:pPr>
              <w:pStyle w:val="Style23"/>
              <w:widowControl/>
              <w:rPr>
                <w:rStyle w:val="FontStyle32"/>
                <w:bCs/>
              </w:rPr>
            </w:pPr>
          </w:p>
          <w:p w:rsidR="001E6C56" w:rsidRPr="004C5BE9" w:rsidRDefault="001E6C56" w:rsidP="008F3C93">
            <w:pPr>
              <w:pStyle w:val="Style1"/>
              <w:rPr>
                <w:rStyle w:val="FontStyle31"/>
              </w:rPr>
            </w:pP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C56" w:rsidRDefault="001E6C56" w:rsidP="00BF528A">
            <w:pPr>
              <w:pStyle w:val="Style9"/>
              <w:widowControl/>
              <w:rPr>
                <w:rStyle w:val="FontStyle32"/>
              </w:rPr>
            </w:pPr>
          </w:p>
        </w:tc>
      </w:tr>
      <w:tr w:rsidR="001E6C56" w:rsidTr="00930103">
        <w:trPr>
          <w:trHeight w:val="65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  <w:tc>
          <w:tcPr>
            <w:tcW w:w="8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6" w:rsidRDefault="001E6C56" w:rsidP="008F3C93">
            <w:pPr>
              <w:pStyle w:val="Style9"/>
              <w:rPr>
                <w:rStyle w:val="FontStyle32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C56" w:rsidRPr="004C5BE9" w:rsidRDefault="001E6C56" w:rsidP="008F3C93">
            <w:pPr>
              <w:pStyle w:val="Style1"/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</w:p>
        </w:tc>
      </w:tr>
      <w:tr w:rsidR="001E6C56" w:rsidTr="00930103">
        <w:trPr>
          <w:trHeight w:val="331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  <w:tc>
          <w:tcPr>
            <w:tcW w:w="8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6" w:rsidRDefault="001E6C56" w:rsidP="008F3C93">
            <w:pPr>
              <w:pStyle w:val="Style9"/>
              <w:rPr>
                <w:rStyle w:val="FontStyle32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C56" w:rsidRPr="004C5BE9" w:rsidRDefault="001E6C56" w:rsidP="008F3C93">
            <w:pPr>
              <w:pStyle w:val="Style1"/>
              <w:rPr>
                <w:rStyle w:val="FontStyle32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</w:tr>
      <w:tr w:rsidR="001E6C56" w:rsidTr="00930103">
        <w:trPr>
          <w:trHeight w:val="216"/>
        </w:trPr>
        <w:tc>
          <w:tcPr>
            <w:tcW w:w="830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  <w:tc>
          <w:tcPr>
            <w:tcW w:w="8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6" w:rsidRDefault="001E6C56" w:rsidP="008F3C93">
            <w:pPr>
              <w:pStyle w:val="Style9"/>
              <w:rPr>
                <w:rStyle w:val="FontStyle32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C56" w:rsidRPr="004C5BE9" w:rsidRDefault="001E6C56" w:rsidP="008F3C93">
            <w:pPr>
              <w:pStyle w:val="Style1"/>
              <w:rPr>
                <w:rStyle w:val="FontStyle32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</w:tr>
      <w:tr w:rsidR="001E6C56" w:rsidTr="00E617FD"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56" w:rsidRPr="00930103" w:rsidRDefault="001E6C56" w:rsidP="008F3C93">
            <w:pPr>
              <w:pStyle w:val="Style1"/>
              <w:widowControl/>
              <w:rPr>
                <w:b/>
                <w:sz w:val="26"/>
                <w:szCs w:val="26"/>
              </w:rPr>
            </w:pPr>
            <w:r w:rsidRPr="00930103">
              <w:rPr>
                <w:b/>
                <w:sz w:val="26"/>
                <w:szCs w:val="26"/>
              </w:rPr>
              <w:t>5.2.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Системное использование информационных технологий в профессиональной деятельности: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6" w:rsidRPr="004C5BE9" w:rsidRDefault="001E6C56" w:rsidP="008F3C93">
            <w:pPr>
              <w:pStyle w:val="Style23"/>
              <w:widowControl/>
              <w:rPr>
                <w:rStyle w:val="FontStyle26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</w:p>
        </w:tc>
      </w:tr>
      <w:tr w:rsidR="001E6C56">
        <w:trPr>
          <w:trHeight w:val="341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C56" w:rsidRDefault="001E6C56" w:rsidP="00EE2DD0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- системное использование  в образовательном    процессе электронных образовательных ресурсов, созданных учителем (в </w:t>
            </w:r>
            <w:r w:rsidRPr="00E50A1C">
              <w:rPr>
                <w:rStyle w:val="FontStyle32"/>
              </w:rPr>
              <w:t>том числе</w:t>
            </w:r>
            <w:r>
              <w:rPr>
                <w:rStyle w:val="FontStyle32"/>
              </w:rPr>
              <w:t>,</w:t>
            </w:r>
            <w:r w:rsidRPr="00E50A1C">
              <w:rPr>
                <w:rStyle w:val="FontStyle32"/>
              </w:rPr>
              <w:t xml:space="preserve"> совместно с учащимися)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C56" w:rsidRPr="004C5BE9" w:rsidRDefault="00CF4632" w:rsidP="00CF4632">
            <w:pPr>
              <w:pStyle w:val="Style9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C56" w:rsidRDefault="00C312A7" w:rsidP="008F3C93">
            <w:pPr>
              <w:pStyle w:val="Style1"/>
              <w:widowControl/>
            </w:pPr>
            <w:r w:rsidRPr="00C312A7">
              <w:rPr>
                <w:sz w:val="26"/>
                <w:szCs w:val="26"/>
              </w:rPr>
              <w:t>Справка-подтверждение об использовании</w:t>
            </w:r>
            <w:r>
              <w:rPr>
                <w:rStyle w:val="FontStyle32"/>
              </w:rPr>
              <w:t xml:space="preserve"> электронных образовательных ресурсов.</w:t>
            </w:r>
          </w:p>
        </w:tc>
      </w:tr>
      <w:tr w:rsidR="001E6C56" w:rsidTr="001D0223">
        <w:trPr>
          <w:trHeight w:val="288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 w:rsidRPr="000D6A14">
              <w:rPr>
                <w:rStyle w:val="FontStyle32"/>
              </w:rPr>
              <w:t>- использование электронного обучения, дистанционных образовательных технологий при реализации образовательных программ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7351BC">
            <w:pPr>
              <w:pStyle w:val="Style9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  <w:p w:rsidR="001E6C56" w:rsidRPr="004C5BE9" w:rsidRDefault="001E6C56" w:rsidP="007351BC">
            <w:pPr>
              <w:pStyle w:val="Style1"/>
              <w:widowControl/>
              <w:jc w:val="center"/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C312A7" w:rsidRDefault="00C312A7" w:rsidP="008F3C93">
            <w:pPr>
              <w:pStyle w:val="Style1"/>
              <w:widowControl/>
              <w:rPr>
                <w:sz w:val="26"/>
                <w:szCs w:val="26"/>
              </w:rPr>
            </w:pPr>
            <w:r w:rsidRPr="00C312A7">
              <w:rPr>
                <w:sz w:val="26"/>
                <w:szCs w:val="26"/>
              </w:rPr>
              <w:t>Справка-подтверждение об использовании электронного журнала</w:t>
            </w:r>
            <w:r w:rsidRPr="00C312A7">
              <w:rPr>
                <w:rStyle w:val="FontStyle32"/>
              </w:rPr>
              <w:t xml:space="preserve"> и дистанционных образовательных технологий</w:t>
            </w:r>
          </w:p>
        </w:tc>
      </w:tr>
      <w:tr w:rsidR="001E6C56" w:rsidTr="001D0223">
        <w:trPr>
          <w:trHeight w:val="694"/>
        </w:trPr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widowControl/>
              <w:rPr>
                <w:rStyle w:val="FontStyle32"/>
              </w:rPr>
            </w:pPr>
          </w:p>
          <w:p w:rsidR="001E6C56" w:rsidRDefault="001E6C56" w:rsidP="008F3C93">
            <w:pPr>
              <w:widowControl/>
              <w:rPr>
                <w:rStyle w:val="FontStyle32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4C5BE9">
            <w:pPr>
              <w:pStyle w:val="Style9"/>
              <w:widowControl/>
              <w:rPr>
                <w:rStyle w:val="FontStyle32"/>
              </w:rPr>
            </w:pPr>
            <w:r w:rsidRPr="00C20B39">
              <w:rPr>
                <w:rStyle w:val="FontStyle32"/>
              </w:rPr>
              <w:t xml:space="preserve">- </w:t>
            </w:r>
            <w:r>
              <w:rPr>
                <w:rStyle w:val="FontStyle32"/>
              </w:rPr>
              <w:t>систематическое ведение/ использование</w:t>
            </w:r>
            <w:r w:rsidRPr="00C20B39">
              <w:rPr>
                <w:rStyle w:val="FontStyle32"/>
              </w:rPr>
              <w:t xml:space="preserve"> собственного сайта </w:t>
            </w:r>
            <w:r>
              <w:rPr>
                <w:rStyle w:val="FontStyle32"/>
              </w:rPr>
              <w:t>(странички), блога, социальных сетей, облачных хранилищ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E974B3" w:rsidP="007351BC">
            <w:pPr>
              <w:pStyle w:val="Style12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CF4632" w:rsidP="008F3C93">
            <w:pPr>
              <w:pStyle w:val="Style1"/>
              <w:widowControl/>
            </w:pPr>
            <w:r w:rsidRPr="00C312A7">
              <w:rPr>
                <w:sz w:val="26"/>
                <w:szCs w:val="26"/>
              </w:rPr>
              <w:t xml:space="preserve">Справка-подтверждение </w:t>
            </w:r>
            <w:proofErr w:type="gramStart"/>
            <w:r w:rsidRPr="00C312A7">
              <w:rPr>
                <w:sz w:val="26"/>
                <w:szCs w:val="26"/>
              </w:rPr>
              <w:t>об</w:t>
            </w:r>
            <w:proofErr w:type="gramEnd"/>
            <w:r>
              <w:rPr>
                <w:sz w:val="26"/>
                <w:szCs w:val="26"/>
              </w:rPr>
              <w:t xml:space="preserve"> создании и активном </w:t>
            </w:r>
            <w:proofErr w:type="spellStart"/>
            <w:r>
              <w:rPr>
                <w:sz w:val="26"/>
                <w:szCs w:val="26"/>
              </w:rPr>
              <w:t>ипользовании</w:t>
            </w:r>
            <w:proofErr w:type="spellEnd"/>
            <w:r>
              <w:rPr>
                <w:sz w:val="26"/>
                <w:szCs w:val="26"/>
              </w:rPr>
              <w:t xml:space="preserve"> персональных сайтов и страниц на педагогических платформах: «</w:t>
            </w:r>
            <w:proofErr w:type="spellStart"/>
            <w:r>
              <w:rPr>
                <w:sz w:val="26"/>
                <w:szCs w:val="26"/>
              </w:rPr>
              <w:t>Инфоурок</w:t>
            </w:r>
            <w:proofErr w:type="spellEnd"/>
            <w:r>
              <w:rPr>
                <w:sz w:val="26"/>
                <w:szCs w:val="26"/>
              </w:rPr>
              <w:t>», «</w:t>
            </w:r>
            <w:proofErr w:type="spellStart"/>
            <w:r>
              <w:rPr>
                <w:sz w:val="26"/>
                <w:szCs w:val="26"/>
              </w:rPr>
              <w:t>Мультиурок</w:t>
            </w:r>
            <w:proofErr w:type="spellEnd"/>
            <w:r>
              <w:rPr>
                <w:sz w:val="26"/>
                <w:szCs w:val="26"/>
              </w:rPr>
              <w:t>», « УРОК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Ф», «Педагогическая газета».</w:t>
            </w:r>
          </w:p>
        </w:tc>
      </w:tr>
      <w:tr w:rsidR="001E6C56" w:rsidTr="00930103">
        <w:trPr>
          <w:trHeight w:val="66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B0F0"/>
          </w:tcPr>
          <w:p w:rsidR="001E6C56" w:rsidRDefault="001E6C56" w:rsidP="008F3C93">
            <w:pPr>
              <w:pStyle w:val="Style2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6.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B0F0"/>
          </w:tcPr>
          <w:p w:rsidR="001E6C56" w:rsidRDefault="001E6C56">
            <w:r w:rsidRPr="0079697F">
              <w:rPr>
                <w:b/>
                <w:bCs/>
                <w:sz w:val="26"/>
                <w:szCs w:val="26"/>
              </w:rPr>
              <w:t>Непрерывность профессионального развития учителя.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B0F0"/>
          </w:tcPr>
          <w:p w:rsidR="001E6C56" w:rsidRPr="004C5BE9" w:rsidRDefault="00E569B2" w:rsidP="007351BC">
            <w:pPr>
              <w:pStyle w:val="Style2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6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B0F0"/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</w:p>
        </w:tc>
      </w:tr>
      <w:tr w:rsidR="001E6C56" w:rsidTr="00011031">
        <w:trPr>
          <w:trHeight w:val="312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2"/>
              <w:widowControl/>
              <w:rPr>
                <w:rStyle w:val="FontStyle31"/>
              </w:rPr>
            </w:pPr>
            <w:r>
              <w:rPr>
                <w:rStyle w:val="FontStyle31"/>
              </w:rPr>
              <w:lastRenderedPageBreak/>
              <w:t>6.1.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Повышение квалификации: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7351BC">
            <w:pPr>
              <w:pStyle w:val="Style2"/>
              <w:widowControl/>
              <w:jc w:val="center"/>
              <w:rPr>
                <w:rStyle w:val="FontStyle31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</w:tr>
      <w:tr w:rsidR="001E6C56" w:rsidTr="00E85CD5">
        <w:trPr>
          <w:trHeight w:val="346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C56" w:rsidRDefault="001E6C56" w:rsidP="00110D6E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 повышение квалификации два раза и более за 3 года (не менее 72ч);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C56" w:rsidRPr="004C5BE9" w:rsidRDefault="001E6C56" w:rsidP="007351BC">
            <w:pPr>
              <w:pStyle w:val="Style9"/>
              <w:widowControl/>
              <w:jc w:val="center"/>
              <w:rPr>
                <w:rStyle w:val="FontStyle32"/>
              </w:rPr>
            </w:pPr>
            <w:r w:rsidRPr="004C5BE9">
              <w:rPr>
                <w:rStyle w:val="FontStyle32"/>
              </w:rPr>
              <w:t>1</w:t>
            </w:r>
          </w:p>
        </w:tc>
        <w:tc>
          <w:tcPr>
            <w:tcW w:w="4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C56" w:rsidRDefault="00CF4632" w:rsidP="00CF4632">
            <w:pPr>
              <w:pStyle w:val="Style9"/>
              <w:rPr>
                <w:rStyle w:val="FontStyle32"/>
              </w:rPr>
            </w:pPr>
            <w:r>
              <w:rPr>
                <w:rStyle w:val="FontStyle32"/>
              </w:rPr>
              <w:t>Справка-подтверждение о повышении квалификации: 2020г., 2020г., 2023г.</w:t>
            </w:r>
          </w:p>
        </w:tc>
      </w:tr>
      <w:tr w:rsidR="001E6C56" w:rsidTr="004665E5">
        <w:trPr>
          <w:trHeight w:val="219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  <w:tc>
          <w:tcPr>
            <w:tcW w:w="8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7351BC">
            <w:pPr>
              <w:pStyle w:val="Style1"/>
              <w:widowControl/>
              <w:jc w:val="center"/>
            </w:pPr>
          </w:p>
        </w:tc>
        <w:tc>
          <w:tcPr>
            <w:tcW w:w="45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463E1">
            <w:pPr>
              <w:pStyle w:val="Style9"/>
              <w:widowControl/>
              <w:rPr>
                <w:rStyle w:val="FontStyle32"/>
              </w:rPr>
            </w:pPr>
          </w:p>
        </w:tc>
      </w:tr>
      <w:tr w:rsidR="001E6C56" w:rsidTr="00011031">
        <w:trPr>
          <w:trHeight w:val="277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  <w:tc>
          <w:tcPr>
            <w:tcW w:w="84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 наличие диплома о профессиональной переподготовке, наличие</w:t>
            </w:r>
          </w:p>
          <w:p w:rsidR="001E6C56" w:rsidRDefault="001E6C56" w:rsidP="008F3C93">
            <w:pPr>
              <w:pStyle w:val="Style9"/>
              <w:rPr>
                <w:rStyle w:val="FontStyle32"/>
              </w:rPr>
            </w:pPr>
            <w:r>
              <w:rPr>
                <w:rStyle w:val="FontStyle32"/>
              </w:rPr>
              <w:t>диплома о втором высшем образовании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C56" w:rsidRPr="004C5BE9" w:rsidRDefault="001E6C56" w:rsidP="007351BC">
            <w:pPr>
              <w:pStyle w:val="Style9"/>
              <w:widowControl/>
              <w:jc w:val="center"/>
              <w:rPr>
                <w:rStyle w:val="FontStyle32"/>
              </w:rPr>
            </w:pPr>
          </w:p>
        </w:tc>
        <w:tc>
          <w:tcPr>
            <w:tcW w:w="4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C56" w:rsidRDefault="00CF4632" w:rsidP="008F3C93">
            <w:pPr>
              <w:pStyle w:val="Style9"/>
              <w:rPr>
                <w:rStyle w:val="FontStyle32"/>
              </w:rPr>
            </w:pPr>
            <w:r>
              <w:rPr>
                <w:rStyle w:val="FontStyle32"/>
              </w:rPr>
              <w:t>Диплом о втором высшем образовании магистра менеджмента.</w:t>
            </w:r>
          </w:p>
        </w:tc>
      </w:tr>
      <w:tr w:rsidR="001E6C56" w:rsidTr="00011031">
        <w:trPr>
          <w:trHeight w:val="341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</w:p>
        </w:tc>
        <w:tc>
          <w:tcPr>
            <w:tcW w:w="84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CF4632" w:rsidP="007351BC">
            <w:pPr>
              <w:pStyle w:val="Style1"/>
              <w:widowControl/>
              <w:jc w:val="center"/>
            </w:pPr>
            <w:r>
              <w:t>1</w:t>
            </w:r>
          </w:p>
        </w:tc>
        <w:tc>
          <w:tcPr>
            <w:tcW w:w="45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</w:p>
        </w:tc>
      </w:tr>
      <w:tr w:rsidR="001E6C56" w:rsidTr="00E47FD9">
        <w:trPr>
          <w:trHeight w:val="65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</w:pPr>
            <w:r>
              <w:rPr>
                <w:rStyle w:val="FontStyle31"/>
              </w:rPr>
              <w:t>6.2.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917EBF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Профессиональная активность: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7351BC">
            <w:pPr>
              <w:pStyle w:val="Style1"/>
              <w:widowControl/>
              <w:jc w:val="center"/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</w:p>
        </w:tc>
      </w:tr>
      <w:tr w:rsidR="001E6C56" w:rsidTr="00E47FD9">
        <w:trPr>
          <w:trHeight w:val="65"/>
        </w:trPr>
        <w:tc>
          <w:tcPr>
            <w:tcW w:w="8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  <w:rPr>
                <w:rStyle w:val="FontStyle31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235510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 участие в работе экспертных групп по оценке профессионализма</w:t>
            </w:r>
          </w:p>
          <w:p w:rsidR="001E6C56" w:rsidRDefault="001E6C56" w:rsidP="00235510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и результативности деятельности педагогических и руководящих</w:t>
            </w:r>
          </w:p>
          <w:p w:rsidR="001E6C56" w:rsidRDefault="001E6C56" w:rsidP="00235510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работников на установление высшей категории (или) по государственной оценке      качества      образовательной      деятельности      при государственной    аккредитации    образовательных   учреждений</w:t>
            </w:r>
          </w:p>
          <w:p w:rsidR="001E6C56" w:rsidRDefault="001E6C56" w:rsidP="001D7977">
            <w:pPr>
              <w:pStyle w:val="Style9"/>
              <w:rPr>
                <w:rStyle w:val="FontStyle32"/>
              </w:rPr>
            </w:pPr>
            <w:r>
              <w:rPr>
                <w:rStyle w:val="FontStyle32"/>
              </w:rPr>
              <w:t>(образовательной деятельности);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7351BC">
            <w:pPr>
              <w:pStyle w:val="Style1"/>
              <w:widowControl/>
              <w:jc w:val="center"/>
              <w:rPr>
                <w:rStyle w:val="FontStyle31"/>
                <w:b w:val="0"/>
              </w:rPr>
            </w:pPr>
            <w:r w:rsidRPr="004C5BE9">
              <w:rPr>
                <w:rStyle w:val="FontStyle31"/>
                <w:b w:val="0"/>
              </w:rPr>
              <w:t>1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2" w:rsidRDefault="00CF4632" w:rsidP="00CF4632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Справка-подтверждение об участии в работе экспертных групп по оценке профессионализма</w:t>
            </w:r>
          </w:p>
          <w:p w:rsidR="001E6C56" w:rsidRDefault="00CF4632" w:rsidP="00CF4632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и результативности деятельности педагогических работников на установление высшей категории.</w:t>
            </w:r>
          </w:p>
        </w:tc>
      </w:tr>
      <w:tr w:rsidR="001E6C56" w:rsidTr="00CE2D1B">
        <w:trPr>
          <w:trHeight w:val="65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  <w:rPr>
                <w:rStyle w:val="FontStyle31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235510">
            <w:pPr>
              <w:pStyle w:val="Style9"/>
              <w:widowControl/>
              <w:rPr>
                <w:sz w:val="26"/>
                <w:szCs w:val="26"/>
              </w:rPr>
            </w:pPr>
            <w:r>
              <w:rPr>
                <w:rStyle w:val="FontStyle32"/>
              </w:rPr>
              <w:t xml:space="preserve">-  руководство  в  течение  3-х  </w:t>
            </w:r>
            <w:r w:rsidRPr="00625C12">
              <w:rPr>
                <w:rStyle w:val="FontStyle32"/>
              </w:rPr>
              <w:t xml:space="preserve">лет </w:t>
            </w:r>
            <w:r>
              <w:rPr>
                <w:rStyle w:val="FontStyle32"/>
              </w:rPr>
              <w:t>муниципальным методическим объединением учителей-предметников;</w:t>
            </w:r>
          </w:p>
          <w:p w:rsidR="001E6C56" w:rsidRDefault="001E6C56" w:rsidP="00235510">
            <w:pPr>
              <w:pStyle w:val="Style9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работа в качестве координатора (</w:t>
            </w:r>
            <w:r w:rsidRPr="0063099A">
              <w:rPr>
                <w:sz w:val="26"/>
                <w:szCs w:val="26"/>
              </w:rPr>
              <w:t xml:space="preserve">наставника, руководителя школы молодого учителя) муниципального уровня по предмету </w:t>
            </w:r>
            <w:r>
              <w:rPr>
                <w:sz w:val="26"/>
                <w:szCs w:val="26"/>
              </w:rPr>
              <w:t>не менее</w:t>
            </w:r>
            <w:r w:rsidRPr="0063099A">
              <w:rPr>
                <w:sz w:val="26"/>
                <w:szCs w:val="26"/>
              </w:rPr>
              <w:t xml:space="preserve"> 2-х лет</w:t>
            </w:r>
            <w:r>
              <w:rPr>
                <w:sz w:val="26"/>
                <w:szCs w:val="26"/>
              </w:rPr>
              <w:t>;</w:t>
            </w:r>
          </w:p>
          <w:p w:rsidR="001E6C56" w:rsidRDefault="001E6C56" w:rsidP="00235510">
            <w:pPr>
              <w:pStyle w:val="Style9"/>
              <w:widowControl/>
              <w:rPr>
                <w:rStyle w:val="FontStyle32"/>
              </w:rPr>
            </w:pPr>
            <w:r>
              <w:rPr>
                <w:sz w:val="26"/>
                <w:szCs w:val="26"/>
              </w:rPr>
              <w:t>- работа в составе методических объединений, ассоциаций учителей, профессиональных педагогических объединений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B75808" w:rsidP="00B75808">
            <w:pPr>
              <w:pStyle w:val="Style1"/>
              <w:widowControl/>
              <w:jc w:val="center"/>
              <w:rPr>
                <w:rStyle w:val="FontStyle31"/>
                <w:b w:val="0"/>
              </w:rPr>
            </w:pPr>
            <w:r>
              <w:rPr>
                <w:rStyle w:val="FontStyle31"/>
                <w:b w:val="0"/>
              </w:rPr>
              <w:t>1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CF4632" w:rsidP="008F3C93">
            <w:pPr>
              <w:pStyle w:val="Style9"/>
              <w:widowControl/>
              <w:rPr>
                <w:sz w:val="26"/>
                <w:szCs w:val="26"/>
              </w:rPr>
            </w:pPr>
            <w:r>
              <w:rPr>
                <w:rStyle w:val="FontStyle32"/>
              </w:rPr>
              <w:t xml:space="preserve">Справка-подтверждение об участии в работе </w:t>
            </w:r>
            <w:r>
              <w:rPr>
                <w:sz w:val="26"/>
                <w:szCs w:val="26"/>
              </w:rPr>
              <w:t>методических объединений учителей.</w:t>
            </w:r>
          </w:p>
          <w:p w:rsidR="00CF4632" w:rsidRDefault="00CF4632" w:rsidP="008F3C93">
            <w:pPr>
              <w:pStyle w:val="Style9"/>
              <w:widowControl/>
              <w:rPr>
                <w:sz w:val="26"/>
                <w:szCs w:val="26"/>
              </w:rPr>
            </w:pPr>
          </w:p>
          <w:p w:rsidR="00CF4632" w:rsidRDefault="00CF4632" w:rsidP="00CF4632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Справка-подтверждение о работе в судейской коллегии</w:t>
            </w:r>
            <w:r w:rsidR="00B75808">
              <w:rPr>
                <w:rStyle w:val="FontStyle32"/>
              </w:rPr>
              <w:t xml:space="preserve"> по проведению Всероссийских соревнований различного уровня.</w:t>
            </w:r>
          </w:p>
        </w:tc>
      </w:tr>
      <w:tr w:rsidR="001E6C56" w:rsidTr="00CE2D1B">
        <w:trPr>
          <w:trHeight w:val="65"/>
        </w:trPr>
        <w:tc>
          <w:tcPr>
            <w:tcW w:w="8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  <w:rPr>
                <w:rStyle w:val="FontStyle31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235510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- </w:t>
            </w:r>
            <w:r w:rsidRPr="007A0BBA">
              <w:rPr>
                <w:rStyle w:val="FontStyle32"/>
              </w:rPr>
              <w:t xml:space="preserve">участие в работе региональных предметных комиссий по проверке экзаменационных работ </w:t>
            </w:r>
            <w:r>
              <w:rPr>
                <w:rStyle w:val="FontStyle32"/>
              </w:rPr>
              <w:t xml:space="preserve">на </w:t>
            </w:r>
            <w:r w:rsidRPr="007A0BBA">
              <w:rPr>
                <w:rStyle w:val="FontStyle32"/>
              </w:rPr>
              <w:t>государственной итогов</w:t>
            </w:r>
            <w:r>
              <w:rPr>
                <w:rStyle w:val="FontStyle32"/>
              </w:rPr>
              <w:t xml:space="preserve">ой аттестации по русскому языку </w:t>
            </w:r>
            <w:r w:rsidRPr="007A0BBA">
              <w:rPr>
                <w:rStyle w:val="FontStyle32"/>
              </w:rPr>
              <w:t xml:space="preserve">и математике </w:t>
            </w:r>
            <w:r>
              <w:rPr>
                <w:rStyle w:val="FontStyle32"/>
              </w:rPr>
              <w:t>(</w:t>
            </w:r>
            <w:r w:rsidRPr="007A0BBA">
              <w:rPr>
                <w:rStyle w:val="FontStyle32"/>
              </w:rPr>
              <w:t>ОГЭ – 9 и/или ЕГЭ – 11</w:t>
            </w:r>
            <w:r>
              <w:rPr>
                <w:rStyle w:val="FontStyle32"/>
              </w:rPr>
              <w:t>)</w:t>
            </w:r>
            <w:r w:rsidRPr="007A0BBA">
              <w:rPr>
                <w:rStyle w:val="FontStyle32"/>
              </w:rPr>
              <w:t>,</w:t>
            </w:r>
            <w:r>
              <w:rPr>
                <w:rStyle w:val="FontStyle32"/>
              </w:rPr>
              <w:t xml:space="preserve"> участие в составе жюри/оргкомитета предметных олимпиад и конкурсов регионального уровня;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E569B2" w:rsidP="00E569B2">
            <w:pPr>
              <w:pStyle w:val="Style1"/>
              <w:widowControl/>
              <w:jc w:val="center"/>
              <w:rPr>
                <w:rStyle w:val="FontStyle31"/>
                <w:b w:val="0"/>
              </w:rPr>
            </w:pPr>
            <w:r>
              <w:rPr>
                <w:rStyle w:val="FontStyle31"/>
                <w:b w:val="0"/>
              </w:rPr>
              <w:t>1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E569B2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Член судейской коллегии по проведению Регионального этапа Всероссийских соревнований по волейболу «Серебреный мяч» 2023г.</w:t>
            </w:r>
          </w:p>
          <w:p w:rsidR="00E569B2" w:rsidRDefault="00E569B2" w:rsidP="008F3C93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Приказ № 77-ОД/2014 от 19.12.2022г.</w:t>
            </w:r>
          </w:p>
        </w:tc>
      </w:tr>
      <w:tr w:rsidR="001E6C56" w:rsidTr="00A962DD">
        <w:trPr>
          <w:trHeight w:val="65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6.3.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235510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Результативность участия </w:t>
            </w:r>
            <w:r w:rsidRPr="00F46AC8">
              <w:rPr>
                <w:rStyle w:val="FontStyle32"/>
              </w:rPr>
              <w:t xml:space="preserve">учителя </w:t>
            </w:r>
            <w:r>
              <w:rPr>
                <w:rStyle w:val="FontStyle32"/>
              </w:rPr>
              <w:t>в профессиональных конкурсах, проводимых в отрасли образования, конкурсах авторских программ, методических материалов по предмету: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917EBF">
            <w:pPr>
              <w:pStyle w:val="Style1"/>
              <w:widowControl/>
              <w:rPr>
                <w:rStyle w:val="FontStyle31"/>
              </w:rPr>
            </w:pPr>
          </w:p>
        </w:tc>
        <w:tc>
          <w:tcPr>
            <w:tcW w:w="4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C56" w:rsidRDefault="001E6C56" w:rsidP="004665E5">
            <w:pPr>
              <w:pStyle w:val="Style9"/>
              <w:widowControl/>
              <w:rPr>
                <w:rStyle w:val="FontStyle32"/>
              </w:rPr>
            </w:pPr>
          </w:p>
        </w:tc>
      </w:tr>
      <w:tr w:rsidR="001E6C56" w:rsidTr="00A962DD">
        <w:trPr>
          <w:trHeight w:val="65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  <w:rPr>
                <w:rStyle w:val="FontStyle31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9F2C63">
            <w:pPr>
              <w:pStyle w:val="Style2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- победитель </w:t>
            </w:r>
            <w:r w:rsidRPr="00EE2DD0">
              <w:rPr>
                <w:rStyle w:val="FontStyle32"/>
              </w:rPr>
              <w:t>и/</w:t>
            </w:r>
            <w:r w:rsidRPr="00F46AC8">
              <w:rPr>
                <w:rStyle w:val="FontStyle32"/>
              </w:rPr>
              <w:t>или</w:t>
            </w:r>
            <w:r>
              <w:rPr>
                <w:rStyle w:val="FontStyle32"/>
              </w:rPr>
              <w:t xml:space="preserve"> призёр муниципального уровня (1-3 место);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9F2C63">
            <w:pPr>
              <w:pStyle w:val="Style22"/>
              <w:widowControl/>
              <w:rPr>
                <w:rStyle w:val="FontStyle32"/>
              </w:rPr>
            </w:pPr>
          </w:p>
        </w:tc>
        <w:tc>
          <w:tcPr>
            <w:tcW w:w="45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</w:p>
        </w:tc>
      </w:tr>
      <w:tr w:rsidR="001E6C56" w:rsidTr="00A962DD">
        <w:trPr>
          <w:trHeight w:val="65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  <w:rPr>
                <w:rStyle w:val="FontStyle31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7764DD">
            <w:pPr>
              <w:pStyle w:val="Style2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 победитель и/или призёр регионального уровня (1-3 место);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7764DD">
            <w:pPr>
              <w:pStyle w:val="Style22"/>
              <w:widowControl/>
              <w:rPr>
                <w:rStyle w:val="FontStyle32"/>
              </w:rPr>
            </w:pPr>
          </w:p>
        </w:tc>
        <w:tc>
          <w:tcPr>
            <w:tcW w:w="45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9"/>
              <w:widowControl/>
              <w:rPr>
                <w:rStyle w:val="FontStyle32"/>
              </w:rPr>
            </w:pPr>
          </w:p>
        </w:tc>
      </w:tr>
      <w:tr w:rsidR="001E6C56" w:rsidTr="00A962DD">
        <w:trPr>
          <w:trHeight w:val="65"/>
        </w:trPr>
        <w:tc>
          <w:tcPr>
            <w:tcW w:w="8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  <w:rPr>
                <w:rStyle w:val="FontStyle31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75443C">
            <w:pPr>
              <w:pStyle w:val="Style22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- победитель и/или призёр федерального уровня (1-3 место)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75443C">
            <w:pPr>
              <w:pStyle w:val="Style22"/>
              <w:widowControl/>
              <w:rPr>
                <w:rStyle w:val="FontStyle32"/>
              </w:rPr>
            </w:pPr>
          </w:p>
        </w:tc>
        <w:tc>
          <w:tcPr>
            <w:tcW w:w="45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75443C">
            <w:pPr>
              <w:pStyle w:val="Style9"/>
              <w:widowControl/>
              <w:rPr>
                <w:rStyle w:val="FontStyle32"/>
              </w:rPr>
            </w:pPr>
          </w:p>
        </w:tc>
      </w:tr>
      <w:tr w:rsidR="001E6C56" w:rsidTr="00257EB1">
        <w:trPr>
          <w:trHeight w:val="6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6.4.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235510">
            <w:pPr>
              <w:rPr>
                <w:rStyle w:val="FontStyle32"/>
              </w:rPr>
            </w:pPr>
            <w:r>
              <w:rPr>
                <w:rStyle w:val="FontStyle32"/>
              </w:rPr>
              <w:t>Присуждение премии Государственного Совета Республики Крым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4C5BE9" w:rsidRDefault="001E6C56" w:rsidP="0075443C">
            <w:pPr>
              <w:pStyle w:val="Style22"/>
              <w:widowControl/>
              <w:rPr>
                <w:rStyle w:val="FontStyle32"/>
                <w:b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75443C">
            <w:pPr>
              <w:pStyle w:val="Style9"/>
              <w:widowControl/>
              <w:rPr>
                <w:rStyle w:val="FontStyle32"/>
              </w:rPr>
            </w:pPr>
          </w:p>
        </w:tc>
      </w:tr>
      <w:tr w:rsidR="001E6C56" w:rsidTr="00257EB1">
        <w:trPr>
          <w:trHeight w:val="6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1E6C56" w:rsidP="008F3C93">
            <w:pPr>
              <w:pStyle w:val="Style1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6.5.</w:t>
            </w: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Pr="00235510" w:rsidRDefault="001E6C56" w:rsidP="00235510">
            <w:pPr>
              <w:rPr>
                <w:rStyle w:val="FontStyle32"/>
              </w:rPr>
            </w:pPr>
            <w:r>
              <w:rPr>
                <w:rStyle w:val="FontStyle32"/>
              </w:rPr>
              <w:t>Н</w:t>
            </w:r>
            <w:r w:rsidRPr="00235510">
              <w:rPr>
                <w:rStyle w:val="FontStyle32"/>
              </w:rPr>
              <w:t>аграды за успехи в профессиональной деятельности:</w:t>
            </w:r>
          </w:p>
          <w:p w:rsidR="001E6C56" w:rsidRPr="00235510" w:rsidRDefault="001E6C56" w:rsidP="00235510">
            <w:pPr>
              <w:rPr>
                <w:rStyle w:val="FontStyle32"/>
              </w:rPr>
            </w:pPr>
            <w:r w:rsidRPr="00235510">
              <w:rPr>
                <w:rStyle w:val="FontStyle32"/>
              </w:rPr>
              <w:t>региональные награды</w:t>
            </w:r>
          </w:p>
          <w:p w:rsidR="001E6C56" w:rsidRPr="00235510" w:rsidRDefault="001E6C56" w:rsidP="00235510">
            <w:pPr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>ведомственные награды</w:t>
            </w:r>
          </w:p>
          <w:p w:rsidR="001E6C56" w:rsidRDefault="001E6C56" w:rsidP="00235510">
            <w:pPr>
              <w:rPr>
                <w:rStyle w:val="FontStyle32"/>
              </w:rPr>
            </w:pPr>
            <w:r w:rsidRPr="00235510">
              <w:rPr>
                <w:rStyle w:val="FontStyle32"/>
              </w:rPr>
              <w:t>государственные награды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56" w:rsidRPr="004C5BE9" w:rsidRDefault="001E6C56" w:rsidP="007351BC">
            <w:pPr>
              <w:pStyle w:val="Style22"/>
              <w:widowControl/>
              <w:jc w:val="center"/>
              <w:rPr>
                <w:rStyle w:val="FontStyle32"/>
                <w:b/>
              </w:rPr>
            </w:pPr>
            <w:r w:rsidRPr="004C5BE9">
              <w:rPr>
                <w:rStyle w:val="FontStyle32"/>
                <w:b/>
              </w:rPr>
              <w:lastRenderedPageBreak/>
              <w:t>1</w:t>
            </w:r>
          </w:p>
          <w:p w:rsidR="001E6C56" w:rsidRPr="004C5BE9" w:rsidRDefault="001E6C56" w:rsidP="001D7977">
            <w:pPr>
              <w:pStyle w:val="Style22"/>
              <w:widowControl/>
              <w:rPr>
                <w:rStyle w:val="FontStyle32"/>
              </w:rPr>
            </w:pPr>
          </w:p>
          <w:p w:rsidR="001E6C56" w:rsidRPr="004C5BE9" w:rsidRDefault="001E6C56" w:rsidP="0075443C">
            <w:pPr>
              <w:pStyle w:val="Style22"/>
              <w:widowControl/>
              <w:rPr>
                <w:rStyle w:val="FontStyle3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56" w:rsidRDefault="00E569B2" w:rsidP="00E569B2">
            <w:pPr>
              <w:pStyle w:val="Style9"/>
              <w:widowControl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 xml:space="preserve">Грамоты  и Благодарности регионального, муниципального и </w:t>
            </w:r>
            <w:r>
              <w:rPr>
                <w:rStyle w:val="FontStyle32"/>
              </w:rPr>
              <w:lastRenderedPageBreak/>
              <w:t>ведомственного уровней.</w:t>
            </w:r>
          </w:p>
        </w:tc>
      </w:tr>
      <w:tr w:rsidR="001E6C56" w:rsidTr="00257EB1">
        <w:trPr>
          <w:trHeight w:val="6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</w:tcPr>
          <w:p w:rsidR="001E6C56" w:rsidRDefault="001E6C56" w:rsidP="008F3C93">
            <w:pPr>
              <w:pStyle w:val="Style1"/>
              <w:widowControl/>
              <w:rPr>
                <w:rStyle w:val="FontStyle31"/>
              </w:rPr>
            </w:pPr>
          </w:p>
        </w:tc>
        <w:tc>
          <w:tcPr>
            <w:tcW w:w="8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</w:tcPr>
          <w:p w:rsidR="001E6C56" w:rsidRPr="00257EB1" w:rsidRDefault="001E6C56" w:rsidP="00235510">
            <w:pPr>
              <w:rPr>
                <w:rStyle w:val="FontStyle32"/>
                <w:b/>
              </w:rPr>
            </w:pPr>
          </w:p>
          <w:p w:rsidR="001E6C56" w:rsidRDefault="001E6C56" w:rsidP="00235510">
            <w:pPr>
              <w:rPr>
                <w:rStyle w:val="FontStyle32"/>
              </w:rPr>
            </w:pPr>
            <w:r>
              <w:rPr>
                <w:rStyle w:val="FontStyle32"/>
                <w:b/>
              </w:rPr>
              <w:t>К</w:t>
            </w:r>
            <w:r w:rsidRPr="00257EB1">
              <w:rPr>
                <w:rStyle w:val="FontStyle32"/>
                <w:b/>
              </w:rPr>
              <w:t>оличество баллов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1E6C56" w:rsidRPr="004C5BE9" w:rsidRDefault="001E6C56" w:rsidP="0075443C">
            <w:pPr>
              <w:pStyle w:val="Style22"/>
              <w:widowControl/>
              <w:rPr>
                <w:rStyle w:val="FontStyle32"/>
                <w:b/>
              </w:rPr>
            </w:pPr>
          </w:p>
          <w:p w:rsidR="001E6C56" w:rsidRPr="004C5BE9" w:rsidRDefault="001E6C56" w:rsidP="00E974B3">
            <w:pPr>
              <w:pStyle w:val="Style22"/>
              <w:widowControl/>
              <w:jc w:val="center"/>
              <w:rPr>
                <w:rStyle w:val="FontStyle32"/>
                <w:b/>
              </w:rPr>
            </w:pPr>
            <w:r>
              <w:rPr>
                <w:rStyle w:val="FontStyle32"/>
                <w:b/>
              </w:rPr>
              <w:t>3</w:t>
            </w:r>
            <w:r w:rsidR="00E974B3">
              <w:rPr>
                <w:rStyle w:val="FontStyle32"/>
                <w:b/>
              </w:rPr>
              <w:t>8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1E6C56" w:rsidRDefault="001E6C56" w:rsidP="004665E5">
            <w:pPr>
              <w:pStyle w:val="Style9"/>
              <w:widowControl/>
              <w:rPr>
                <w:rStyle w:val="FontStyle32"/>
              </w:rPr>
            </w:pPr>
          </w:p>
        </w:tc>
      </w:tr>
    </w:tbl>
    <w:p w:rsidR="00235510" w:rsidRDefault="008A7C7C">
      <w:r>
        <w:t xml:space="preserve">  </w:t>
      </w:r>
    </w:p>
    <w:p w:rsidR="008A7C7C" w:rsidRDefault="008A7C7C"/>
    <w:p w:rsidR="008A7C7C" w:rsidRDefault="008A7C7C"/>
    <w:sectPr w:rsidR="008A7C7C" w:rsidSect="00AE316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B67E6"/>
    <w:multiLevelType w:val="hybridMultilevel"/>
    <w:tmpl w:val="C27E17C4"/>
    <w:lvl w:ilvl="0" w:tplc="6E0A09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2695"/>
    <w:multiLevelType w:val="hybridMultilevel"/>
    <w:tmpl w:val="D098E012"/>
    <w:lvl w:ilvl="0" w:tplc="C00E7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92C14"/>
    <w:multiLevelType w:val="hybridMultilevel"/>
    <w:tmpl w:val="6950BAB0"/>
    <w:lvl w:ilvl="0" w:tplc="A2145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AA66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B4E6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9F8D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1B85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5E4A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0126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B74A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096D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6C542BAD"/>
    <w:multiLevelType w:val="hybridMultilevel"/>
    <w:tmpl w:val="2D30EE94"/>
    <w:lvl w:ilvl="0" w:tplc="3110A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62C"/>
    <w:rsid w:val="00004287"/>
    <w:rsid w:val="000208FD"/>
    <w:rsid w:val="000264B4"/>
    <w:rsid w:val="00037262"/>
    <w:rsid w:val="000515D5"/>
    <w:rsid w:val="000A0B07"/>
    <w:rsid w:val="000A0B8B"/>
    <w:rsid w:val="000B16E3"/>
    <w:rsid w:val="000C0EEC"/>
    <w:rsid w:val="000C1920"/>
    <w:rsid w:val="000C200D"/>
    <w:rsid w:val="000C4018"/>
    <w:rsid w:val="000C696E"/>
    <w:rsid w:val="000D0D96"/>
    <w:rsid w:val="000D6A14"/>
    <w:rsid w:val="000D73C8"/>
    <w:rsid w:val="000F5721"/>
    <w:rsid w:val="00102112"/>
    <w:rsid w:val="00110D6E"/>
    <w:rsid w:val="001233B0"/>
    <w:rsid w:val="001304DF"/>
    <w:rsid w:val="00135630"/>
    <w:rsid w:val="00143B19"/>
    <w:rsid w:val="001576C6"/>
    <w:rsid w:val="00185CC8"/>
    <w:rsid w:val="001A27CA"/>
    <w:rsid w:val="001A3D4C"/>
    <w:rsid w:val="001A4A58"/>
    <w:rsid w:val="001B6484"/>
    <w:rsid w:val="001B72C7"/>
    <w:rsid w:val="001C1F21"/>
    <w:rsid w:val="001C2CE7"/>
    <w:rsid w:val="001D7977"/>
    <w:rsid w:val="001E6C56"/>
    <w:rsid w:val="001F1C2B"/>
    <w:rsid w:val="0021050F"/>
    <w:rsid w:val="00212391"/>
    <w:rsid w:val="00233336"/>
    <w:rsid w:val="00235510"/>
    <w:rsid w:val="00242ED8"/>
    <w:rsid w:val="00244CAC"/>
    <w:rsid w:val="00244F00"/>
    <w:rsid w:val="002522DA"/>
    <w:rsid w:val="002567BD"/>
    <w:rsid w:val="00257EB1"/>
    <w:rsid w:val="00286352"/>
    <w:rsid w:val="00286E64"/>
    <w:rsid w:val="002A565D"/>
    <w:rsid w:val="002B0FE0"/>
    <w:rsid w:val="002B30CF"/>
    <w:rsid w:val="002C16AA"/>
    <w:rsid w:val="002D4FCB"/>
    <w:rsid w:val="002F3B29"/>
    <w:rsid w:val="00302D51"/>
    <w:rsid w:val="003055DE"/>
    <w:rsid w:val="003244A4"/>
    <w:rsid w:val="00325FB3"/>
    <w:rsid w:val="00331E0D"/>
    <w:rsid w:val="003533AE"/>
    <w:rsid w:val="00357AE3"/>
    <w:rsid w:val="0037582C"/>
    <w:rsid w:val="00381460"/>
    <w:rsid w:val="003A4F9A"/>
    <w:rsid w:val="003A68E3"/>
    <w:rsid w:val="003B2277"/>
    <w:rsid w:val="003B6368"/>
    <w:rsid w:val="003C248A"/>
    <w:rsid w:val="003C4D22"/>
    <w:rsid w:val="003D3CDA"/>
    <w:rsid w:val="003E6A17"/>
    <w:rsid w:val="003F783D"/>
    <w:rsid w:val="004101E2"/>
    <w:rsid w:val="0041757A"/>
    <w:rsid w:val="00420068"/>
    <w:rsid w:val="004441F4"/>
    <w:rsid w:val="00445AB7"/>
    <w:rsid w:val="0044761B"/>
    <w:rsid w:val="00453A13"/>
    <w:rsid w:val="0046492B"/>
    <w:rsid w:val="00465619"/>
    <w:rsid w:val="004665E5"/>
    <w:rsid w:val="00475588"/>
    <w:rsid w:val="00485FDA"/>
    <w:rsid w:val="00493735"/>
    <w:rsid w:val="00497A57"/>
    <w:rsid w:val="004A1999"/>
    <w:rsid w:val="004B6A2A"/>
    <w:rsid w:val="004C25C0"/>
    <w:rsid w:val="004C5BE9"/>
    <w:rsid w:val="004D294D"/>
    <w:rsid w:val="004E662C"/>
    <w:rsid w:val="005025B8"/>
    <w:rsid w:val="00512C48"/>
    <w:rsid w:val="0051450D"/>
    <w:rsid w:val="0052592C"/>
    <w:rsid w:val="00532DD9"/>
    <w:rsid w:val="00532E90"/>
    <w:rsid w:val="005501E8"/>
    <w:rsid w:val="00557AAB"/>
    <w:rsid w:val="00567E21"/>
    <w:rsid w:val="005700F6"/>
    <w:rsid w:val="005B4942"/>
    <w:rsid w:val="005C3949"/>
    <w:rsid w:val="005C7B43"/>
    <w:rsid w:val="005D3698"/>
    <w:rsid w:val="00611FC0"/>
    <w:rsid w:val="00616EC6"/>
    <w:rsid w:val="00622DA5"/>
    <w:rsid w:val="00623019"/>
    <w:rsid w:val="00625C12"/>
    <w:rsid w:val="00627A47"/>
    <w:rsid w:val="006308C4"/>
    <w:rsid w:val="0063099A"/>
    <w:rsid w:val="00635737"/>
    <w:rsid w:val="00670526"/>
    <w:rsid w:val="00683D29"/>
    <w:rsid w:val="00684948"/>
    <w:rsid w:val="006A39E8"/>
    <w:rsid w:val="006B0262"/>
    <w:rsid w:val="006E5E26"/>
    <w:rsid w:val="00705F6B"/>
    <w:rsid w:val="00710712"/>
    <w:rsid w:val="00715687"/>
    <w:rsid w:val="007217B2"/>
    <w:rsid w:val="007279B8"/>
    <w:rsid w:val="00730F23"/>
    <w:rsid w:val="007351BC"/>
    <w:rsid w:val="00743736"/>
    <w:rsid w:val="00757A5A"/>
    <w:rsid w:val="00797768"/>
    <w:rsid w:val="007A0BBA"/>
    <w:rsid w:val="007B19EB"/>
    <w:rsid w:val="007B2AAF"/>
    <w:rsid w:val="007B6498"/>
    <w:rsid w:val="007B7B8E"/>
    <w:rsid w:val="007D2AA9"/>
    <w:rsid w:val="007E33AE"/>
    <w:rsid w:val="007F4CA7"/>
    <w:rsid w:val="00804DF2"/>
    <w:rsid w:val="00833D43"/>
    <w:rsid w:val="008463E1"/>
    <w:rsid w:val="00857E00"/>
    <w:rsid w:val="00875CE4"/>
    <w:rsid w:val="0088038F"/>
    <w:rsid w:val="00891B46"/>
    <w:rsid w:val="008A7C7C"/>
    <w:rsid w:val="008C3F5D"/>
    <w:rsid w:val="008D2733"/>
    <w:rsid w:val="008D766B"/>
    <w:rsid w:val="008E3075"/>
    <w:rsid w:val="008E4E8A"/>
    <w:rsid w:val="008F3C93"/>
    <w:rsid w:val="008F7E54"/>
    <w:rsid w:val="00906579"/>
    <w:rsid w:val="00912AA3"/>
    <w:rsid w:val="00930103"/>
    <w:rsid w:val="00935077"/>
    <w:rsid w:val="009371A3"/>
    <w:rsid w:val="0095139C"/>
    <w:rsid w:val="009519F4"/>
    <w:rsid w:val="0095697B"/>
    <w:rsid w:val="00957C76"/>
    <w:rsid w:val="009761F3"/>
    <w:rsid w:val="00980DB0"/>
    <w:rsid w:val="00983AB7"/>
    <w:rsid w:val="00984204"/>
    <w:rsid w:val="009B2DED"/>
    <w:rsid w:val="009B465B"/>
    <w:rsid w:val="009C71DF"/>
    <w:rsid w:val="009D16D9"/>
    <w:rsid w:val="009D53BD"/>
    <w:rsid w:val="009E5EC8"/>
    <w:rsid w:val="009F035C"/>
    <w:rsid w:val="009F0712"/>
    <w:rsid w:val="00A01FF4"/>
    <w:rsid w:val="00A128E3"/>
    <w:rsid w:val="00A12912"/>
    <w:rsid w:val="00A13E1B"/>
    <w:rsid w:val="00A30C96"/>
    <w:rsid w:val="00A3163D"/>
    <w:rsid w:val="00A34259"/>
    <w:rsid w:val="00A3757B"/>
    <w:rsid w:val="00A455D6"/>
    <w:rsid w:val="00A460DA"/>
    <w:rsid w:val="00A474F0"/>
    <w:rsid w:val="00A47DAE"/>
    <w:rsid w:val="00A54ECB"/>
    <w:rsid w:val="00A56FA2"/>
    <w:rsid w:val="00A6007C"/>
    <w:rsid w:val="00A63E1E"/>
    <w:rsid w:val="00A74475"/>
    <w:rsid w:val="00A82146"/>
    <w:rsid w:val="00A9626F"/>
    <w:rsid w:val="00AB287F"/>
    <w:rsid w:val="00AC496F"/>
    <w:rsid w:val="00AD0181"/>
    <w:rsid w:val="00AD051F"/>
    <w:rsid w:val="00AD5D3F"/>
    <w:rsid w:val="00AD5E60"/>
    <w:rsid w:val="00AE1AFA"/>
    <w:rsid w:val="00AE3167"/>
    <w:rsid w:val="00AF1ED6"/>
    <w:rsid w:val="00AF7CEC"/>
    <w:rsid w:val="00B01D25"/>
    <w:rsid w:val="00B06F34"/>
    <w:rsid w:val="00B1017A"/>
    <w:rsid w:val="00B11DE1"/>
    <w:rsid w:val="00B346CE"/>
    <w:rsid w:val="00B43774"/>
    <w:rsid w:val="00B649AD"/>
    <w:rsid w:val="00B75808"/>
    <w:rsid w:val="00B77846"/>
    <w:rsid w:val="00B847E7"/>
    <w:rsid w:val="00BD327A"/>
    <w:rsid w:val="00BD70D1"/>
    <w:rsid w:val="00BF5072"/>
    <w:rsid w:val="00BF528A"/>
    <w:rsid w:val="00C00CAF"/>
    <w:rsid w:val="00C01E45"/>
    <w:rsid w:val="00C20B39"/>
    <w:rsid w:val="00C312A7"/>
    <w:rsid w:val="00C33D9D"/>
    <w:rsid w:val="00C33E93"/>
    <w:rsid w:val="00C50E53"/>
    <w:rsid w:val="00C5734B"/>
    <w:rsid w:val="00C67066"/>
    <w:rsid w:val="00CA3E85"/>
    <w:rsid w:val="00CA5ADB"/>
    <w:rsid w:val="00CA615D"/>
    <w:rsid w:val="00CA772B"/>
    <w:rsid w:val="00CD1757"/>
    <w:rsid w:val="00CE02EC"/>
    <w:rsid w:val="00CF4632"/>
    <w:rsid w:val="00CF797A"/>
    <w:rsid w:val="00D22F6A"/>
    <w:rsid w:val="00D230A4"/>
    <w:rsid w:val="00D2331C"/>
    <w:rsid w:val="00D359D8"/>
    <w:rsid w:val="00D362D9"/>
    <w:rsid w:val="00D45EB1"/>
    <w:rsid w:val="00D46E18"/>
    <w:rsid w:val="00D63342"/>
    <w:rsid w:val="00D66663"/>
    <w:rsid w:val="00D9167E"/>
    <w:rsid w:val="00D91DCB"/>
    <w:rsid w:val="00D940AE"/>
    <w:rsid w:val="00DB3390"/>
    <w:rsid w:val="00DB6D00"/>
    <w:rsid w:val="00DC328A"/>
    <w:rsid w:val="00DD7BFF"/>
    <w:rsid w:val="00E17F0D"/>
    <w:rsid w:val="00E32FF8"/>
    <w:rsid w:val="00E34812"/>
    <w:rsid w:val="00E40859"/>
    <w:rsid w:val="00E50A1C"/>
    <w:rsid w:val="00E56818"/>
    <w:rsid w:val="00E569B2"/>
    <w:rsid w:val="00E66AB2"/>
    <w:rsid w:val="00E7177A"/>
    <w:rsid w:val="00E769FA"/>
    <w:rsid w:val="00E8375E"/>
    <w:rsid w:val="00E87FFB"/>
    <w:rsid w:val="00E974B3"/>
    <w:rsid w:val="00EA0BC1"/>
    <w:rsid w:val="00EA4142"/>
    <w:rsid w:val="00EB1CB9"/>
    <w:rsid w:val="00ED1E31"/>
    <w:rsid w:val="00ED3BE8"/>
    <w:rsid w:val="00EE2721"/>
    <w:rsid w:val="00EE2DD0"/>
    <w:rsid w:val="00EE3F3D"/>
    <w:rsid w:val="00EF1071"/>
    <w:rsid w:val="00F05134"/>
    <w:rsid w:val="00F12D1C"/>
    <w:rsid w:val="00F2142E"/>
    <w:rsid w:val="00F2376A"/>
    <w:rsid w:val="00F46AC8"/>
    <w:rsid w:val="00F66AE1"/>
    <w:rsid w:val="00F71548"/>
    <w:rsid w:val="00F76AFD"/>
    <w:rsid w:val="00F806F1"/>
    <w:rsid w:val="00FB304D"/>
    <w:rsid w:val="00FC3D09"/>
    <w:rsid w:val="00FC679A"/>
    <w:rsid w:val="00FD2322"/>
    <w:rsid w:val="00FD4282"/>
    <w:rsid w:val="00FD7928"/>
    <w:rsid w:val="00FE68B5"/>
    <w:rsid w:val="00FF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E662C"/>
  </w:style>
  <w:style w:type="paragraph" w:customStyle="1" w:styleId="Style2">
    <w:name w:val="Style2"/>
    <w:basedOn w:val="a"/>
    <w:uiPriority w:val="99"/>
    <w:rsid w:val="004E662C"/>
  </w:style>
  <w:style w:type="paragraph" w:customStyle="1" w:styleId="Style4">
    <w:name w:val="Style4"/>
    <w:basedOn w:val="a"/>
    <w:uiPriority w:val="99"/>
    <w:rsid w:val="004E662C"/>
  </w:style>
  <w:style w:type="paragraph" w:customStyle="1" w:styleId="Style5">
    <w:name w:val="Style5"/>
    <w:basedOn w:val="a"/>
    <w:uiPriority w:val="99"/>
    <w:rsid w:val="004E662C"/>
  </w:style>
  <w:style w:type="paragraph" w:customStyle="1" w:styleId="Style6">
    <w:name w:val="Style6"/>
    <w:basedOn w:val="a"/>
    <w:uiPriority w:val="99"/>
    <w:rsid w:val="004E662C"/>
  </w:style>
  <w:style w:type="paragraph" w:customStyle="1" w:styleId="Style7">
    <w:name w:val="Style7"/>
    <w:basedOn w:val="a"/>
    <w:uiPriority w:val="99"/>
    <w:rsid w:val="004E662C"/>
  </w:style>
  <w:style w:type="paragraph" w:customStyle="1" w:styleId="Style8">
    <w:name w:val="Style8"/>
    <w:basedOn w:val="a"/>
    <w:uiPriority w:val="99"/>
    <w:rsid w:val="004E662C"/>
  </w:style>
  <w:style w:type="paragraph" w:customStyle="1" w:styleId="Style9">
    <w:name w:val="Style9"/>
    <w:basedOn w:val="a"/>
    <w:uiPriority w:val="99"/>
    <w:rsid w:val="004E662C"/>
  </w:style>
  <w:style w:type="paragraph" w:customStyle="1" w:styleId="Style10">
    <w:name w:val="Style10"/>
    <w:basedOn w:val="a"/>
    <w:uiPriority w:val="99"/>
    <w:rsid w:val="004E662C"/>
  </w:style>
  <w:style w:type="paragraph" w:customStyle="1" w:styleId="Style12">
    <w:name w:val="Style12"/>
    <w:basedOn w:val="a"/>
    <w:uiPriority w:val="99"/>
    <w:rsid w:val="004E662C"/>
  </w:style>
  <w:style w:type="paragraph" w:customStyle="1" w:styleId="Style13">
    <w:name w:val="Style13"/>
    <w:basedOn w:val="a"/>
    <w:uiPriority w:val="99"/>
    <w:rsid w:val="004E662C"/>
  </w:style>
  <w:style w:type="paragraph" w:customStyle="1" w:styleId="Style14">
    <w:name w:val="Style14"/>
    <w:basedOn w:val="a"/>
    <w:uiPriority w:val="99"/>
    <w:rsid w:val="004E662C"/>
  </w:style>
  <w:style w:type="paragraph" w:customStyle="1" w:styleId="Style15">
    <w:name w:val="Style15"/>
    <w:basedOn w:val="a"/>
    <w:uiPriority w:val="99"/>
    <w:rsid w:val="004E662C"/>
  </w:style>
  <w:style w:type="paragraph" w:customStyle="1" w:styleId="Style16">
    <w:name w:val="Style16"/>
    <w:basedOn w:val="a"/>
    <w:uiPriority w:val="99"/>
    <w:rsid w:val="004E662C"/>
  </w:style>
  <w:style w:type="paragraph" w:customStyle="1" w:styleId="Style17">
    <w:name w:val="Style17"/>
    <w:basedOn w:val="a"/>
    <w:uiPriority w:val="99"/>
    <w:rsid w:val="004E662C"/>
  </w:style>
  <w:style w:type="paragraph" w:customStyle="1" w:styleId="Style18">
    <w:name w:val="Style18"/>
    <w:basedOn w:val="a"/>
    <w:uiPriority w:val="99"/>
    <w:rsid w:val="004E662C"/>
  </w:style>
  <w:style w:type="paragraph" w:customStyle="1" w:styleId="Style19">
    <w:name w:val="Style19"/>
    <w:basedOn w:val="a"/>
    <w:uiPriority w:val="99"/>
    <w:rsid w:val="004E662C"/>
  </w:style>
  <w:style w:type="paragraph" w:customStyle="1" w:styleId="Style20">
    <w:name w:val="Style20"/>
    <w:basedOn w:val="a"/>
    <w:uiPriority w:val="99"/>
    <w:rsid w:val="004E662C"/>
  </w:style>
  <w:style w:type="paragraph" w:customStyle="1" w:styleId="Style21">
    <w:name w:val="Style21"/>
    <w:basedOn w:val="a"/>
    <w:uiPriority w:val="99"/>
    <w:rsid w:val="004E662C"/>
  </w:style>
  <w:style w:type="paragraph" w:customStyle="1" w:styleId="Style22">
    <w:name w:val="Style22"/>
    <w:basedOn w:val="a"/>
    <w:uiPriority w:val="99"/>
    <w:rsid w:val="004E662C"/>
  </w:style>
  <w:style w:type="paragraph" w:customStyle="1" w:styleId="Style23">
    <w:name w:val="Style23"/>
    <w:basedOn w:val="a"/>
    <w:uiPriority w:val="99"/>
    <w:rsid w:val="004E662C"/>
  </w:style>
  <w:style w:type="character" w:customStyle="1" w:styleId="FontStyle25">
    <w:name w:val="Font Style25"/>
    <w:basedOn w:val="a0"/>
    <w:uiPriority w:val="99"/>
    <w:rsid w:val="004E662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4E662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4E662C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0"/>
    <w:uiPriority w:val="99"/>
    <w:rsid w:val="004E66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4E662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1">
    <w:name w:val="Font Style31"/>
    <w:basedOn w:val="a0"/>
    <w:uiPriority w:val="99"/>
    <w:rsid w:val="004E662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sid w:val="004E662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D0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D0D96"/>
    <w:rPr>
      <w:rFonts w:ascii="Segoe U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B304D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28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3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1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1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1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2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2399-9C1F-4950-9CB6-7E04124D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1496</Words>
  <Characters>11561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Руслан</cp:lastModifiedBy>
  <cp:revision>3</cp:revision>
  <cp:lastPrinted>2020-11-25T08:05:00Z</cp:lastPrinted>
  <dcterms:created xsi:type="dcterms:W3CDTF">2023-03-27T19:14:00Z</dcterms:created>
  <dcterms:modified xsi:type="dcterms:W3CDTF">2023-03-27T19:31:00Z</dcterms:modified>
</cp:coreProperties>
</file>