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DF6B2B" w:rsidRPr="00DF10F5" w14:paraId="243E77CD" w14:textId="77777777" w:rsidTr="00301E74">
        <w:trPr>
          <w:jc w:val="center"/>
        </w:trPr>
        <w:tc>
          <w:tcPr>
            <w:tcW w:w="0" w:type="auto"/>
            <w:hideMark/>
          </w:tcPr>
          <w:p w14:paraId="3C506815" w14:textId="77777777" w:rsidR="00DF6B2B" w:rsidRPr="00DF10F5" w:rsidRDefault="00DF6B2B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14:paraId="73B5BE2D" w14:textId="77777777" w:rsidR="00DF6B2B" w:rsidRPr="00DF10F5" w:rsidRDefault="00DF6B2B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Карбышева с углубленным изучением </w:t>
            </w:r>
          </w:p>
          <w:p w14:paraId="1E4DA84E" w14:textId="77777777" w:rsidR="00DF6B2B" w:rsidRPr="00DF10F5" w:rsidRDefault="00DF6B2B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французского языка г. Феодосии Республики Крым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B2B" w:rsidRPr="00DF10F5" w14:paraId="4CA1F1B1" w14:textId="77777777" w:rsidTr="00301E74">
        <w:trPr>
          <w:jc w:val="center"/>
        </w:trPr>
        <w:tc>
          <w:tcPr>
            <w:tcW w:w="0" w:type="auto"/>
            <w:hideMark/>
          </w:tcPr>
          <w:p w14:paraId="0B86C78C" w14:textId="77777777" w:rsidR="00DF6B2B" w:rsidRPr="00DF10F5" w:rsidRDefault="00DF6B2B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7BC1F71A" w14:textId="77777777" w:rsidR="00DF6B2B" w:rsidRPr="00DF10F5" w:rsidRDefault="00DF6B2B" w:rsidP="00DF6B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319E8C" w14:textId="77777777" w:rsidR="00DF6B2B" w:rsidRPr="00DF10F5" w:rsidRDefault="00DF6B2B" w:rsidP="00DF6B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C55AD" w14:textId="77777777" w:rsidR="00DF6B2B" w:rsidRPr="00DF10F5" w:rsidRDefault="00DF6B2B" w:rsidP="00DF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3"/>
        <w:gridCol w:w="5498"/>
      </w:tblGrid>
      <w:tr w:rsidR="00DF6B2B" w:rsidRPr="00DF10F5" w14:paraId="53F36B54" w14:textId="77777777" w:rsidTr="00301E74">
        <w:trPr>
          <w:trHeight w:val="1281"/>
        </w:trPr>
        <w:tc>
          <w:tcPr>
            <w:tcW w:w="2362" w:type="pct"/>
            <w:shd w:val="clear" w:color="auto" w:fill="auto"/>
          </w:tcPr>
          <w:p w14:paraId="1D8F8825" w14:textId="77777777" w:rsidR="00DF6B2B" w:rsidRPr="00DF10F5" w:rsidRDefault="00DF6B2B" w:rsidP="00301E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pct"/>
            <w:shd w:val="clear" w:color="auto" w:fill="auto"/>
          </w:tcPr>
          <w:p w14:paraId="2666B30F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4CF00217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специализированная школа № 1</w:t>
            </w:r>
          </w:p>
          <w:p w14:paraId="2E8D1CAD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___________Г.П. Скорик</w:t>
            </w:r>
          </w:p>
          <w:p w14:paraId="7691D709" w14:textId="77777777" w:rsidR="00DF6B2B" w:rsidRPr="00DF10F5" w:rsidRDefault="00DF6B2B" w:rsidP="00301E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(Приказ от 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10.08.2021 № 265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F6B2B" w:rsidRPr="00DF10F5" w14:paraId="34903B1E" w14:textId="77777777" w:rsidTr="00301E74">
        <w:trPr>
          <w:trHeight w:val="460"/>
        </w:trPr>
        <w:tc>
          <w:tcPr>
            <w:tcW w:w="2362" w:type="pct"/>
            <w:shd w:val="clear" w:color="auto" w:fill="auto"/>
          </w:tcPr>
          <w:p w14:paraId="3C69677B" w14:textId="77777777" w:rsidR="00DF6B2B" w:rsidRPr="00DF10F5" w:rsidRDefault="00DF6B2B" w:rsidP="00301E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pct"/>
            <w:shd w:val="clear" w:color="auto" w:fill="auto"/>
          </w:tcPr>
          <w:p w14:paraId="32B3BE17" w14:textId="77777777" w:rsidR="00DF6B2B" w:rsidRPr="00DF10F5" w:rsidRDefault="00DF6B2B" w:rsidP="00301E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B2B" w:rsidRPr="00DF10F5" w14:paraId="22DE8E8E" w14:textId="77777777" w:rsidTr="00301E74">
        <w:trPr>
          <w:trHeight w:val="1281"/>
        </w:trPr>
        <w:tc>
          <w:tcPr>
            <w:tcW w:w="2362" w:type="pct"/>
            <w:shd w:val="clear" w:color="auto" w:fill="auto"/>
          </w:tcPr>
          <w:p w14:paraId="1C38C1AC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486A99CF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3C9B6820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специализированная школа № 1</w:t>
            </w:r>
          </w:p>
          <w:p w14:paraId="30F669DE" w14:textId="77777777" w:rsidR="00DF6B2B" w:rsidRPr="00DF10F5" w:rsidRDefault="00DF6B2B" w:rsidP="00301E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10.08.2021 № 12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8" w:type="pct"/>
            <w:shd w:val="clear" w:color="auto" w:fill="auto"/>
          </w:tcPr>
          <w:p w14:paraId="7848461B" w14:textId="77777777" w:rsidR="00DF6B2B" w:rsidRPr="00DF10F5" w:rsidRDefault="00DF6B2B" w:rsidP="0030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14:paraId="07B67F8F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Управляющим советом </w:t>
            </w:r>
          </w:p>
          <w:p w14:paraId="7F484D43" w14:textId="77777777" w:rsidR="00DF6B2B" w:rsidRPr="00DF10F5" w:rsidRDefault="00DF6B2B" w:rsidP="00301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>МБОУ специализированная школа № 1</w:t>
            </w:r>
          </w:p>
          <w:p w14:paraId="13C90C03" w14:textId="77777777" w:rsidR="00DF6B2B" w:rsidRPr="00DF10F5" w:rsidRDefault="00DF6B2B" w:rsidP="00301E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 w:rsidRPr="00DF10F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10.08.2021 № 06</w:t>
            </w: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4F0FB1A8" w14:textId="77777777" w:rsidR="00DF6B2B" w:rsidRPr="00DF10F5" w:rsidRDefault="00DF6B2B" w:rsidP="00DF6B2B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F4C3B" w14:textId="77777777" w:rsidR="00DF6B2B" w:rsidRPr="00DF10F5" w:rsidRDefault="00DF6B2B" w:rsidP="00DF6B2B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3BC30E0" w14:textId="77777777" w:rsidR="00DF6B2B" w:rsidRPr="00DF10F5" w:rsidRDefault="00DF6B2B" w:rsidP="00DF6B2B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ABD91D" w14:textId="77777777" w:rsidR="00DF6B2B" w:rsidRPr="00DF10F5" w:rsidRDefault="00DF6B2B" w:rsidP="00DF6B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</w:t>
      </w:r>
    </w:p>
    <w:p w14:paraId="5CB52246" w14:textId="77777777" w:rsidR="00DF6B2B" w:rsidRPr="00DF10F5" w:rsidRDefault="00DF6B2B" w:rsidP="00DF6B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ОСНОВНОГО ОБЩЕГО ОБРАЗОВАНИЯ,</w:t>
      </w:r>
    </w:p>
    <w:p w14:paraId="2BF0B145" w14:textId="77777777" w:rsidR="00DF6B2B" w:rsidRPr="00DF10F5" w:rsidRDefault="00DF6B2B" w:rsidP="00DF6B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ОБЕСПЕЧИВАЮЩИЙ РЕАЛИЗАЦИЮ </w:t>
      </w:r>
    </w:p>
    <w:p w14:paraId="4BCD75BD" w14:textId="77777777" w:rsidR="00DF6B2B" w:rsidRPr="00DF10F5" w:rsidRDefault="00DF6B2B" w:rsidP="00DF6B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ООП ФГОС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 (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10-11</w:t>
      </w: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классы)</w:t>
      </w:r>
    </w:p>
    <w:p w14:paraId="242AAD0D" w14:textId="77777777" w:rsidR="00DF6B2B" w:rsidRPr="00DF10F5" w:rsidRDefault="00DF6B2B" w:rsidP="00DF6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F10F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DF10F5">
        <w:rPr>
          <w:rFonts w:ascii="Times New Roman" w:eastAsia="Times New Roman" w:hAnsi="Times New Roman" w:cs="Times New Roman"/>
          <w:sz w:val="32"/>
          <w:szCs w:val="32"/>
          <w:lang w:eastAsia="ru-RU"/>
        </w:rPr>
        <w:t>/202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DF10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14:paraId="143D99F3" w14:textId="77777777" w:rsidR="00DF6B2B" w:rsidRPr="00DF10F5" w:rsidRDefault="00DF6B2B" w:rsidP="00DF6B2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A47CB08" w14:textId="77777777" w:rsidR="00DF6B2B" w:rsidRPr="00DF10F5" w:rsidRDefault="00DF6B2B" w:rsidP="00DF6B2B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400500" wp14:editId="180C8B5F">
            <wp:extent cx="1733550" cy="218588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 МБОУ специализированная школа №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761" cy="220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BDE2" w14:textId="77777777" w:rsidR="00DF6B2B" w:rsidRPr="00DF10F5" w:rsidRDefault="00DF6B2B" w:rsidP="00DF6B2B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567FD" w14:textId="77777777" w:rsidR="00DF6B2B" w:rsidRPr="00DF10F5" w:rsidRDefault="00DF6B2B" w:rsidP="00DF6B2B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30310" w14:textId="77777777" w:rsidR="00DF6B2B" w:rsidRPr="00DF10F5" w:rsidRDefault="00DF6B2B" w:rsidP="00DF6B2B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Феодосия 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1F978D2" w14:textId="77777777" w:rsidR="00DF6B2B" w:rsidRPr="00DF10F5" w:rsidRDefault="00197E23" w:rsidP="00DF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 w:rsidR="00DF6B2B"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учебному плану основного общего образования Муниципального бюджетного общеобразовательного учреждения «Специализированная школа №1 им. Д. Карбышева с углубленным изучением французского языка г. Феодосии Республики Крым» на 202</w:t>
      </w:r>
      <w:r w:rsidR="00DF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F6B2B"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F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F6B2B"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14:paraId="7A9CDB70" w14:textId="77777777" w:rsidR="00197E23" w:rsidRDefault="00197E23" w:rsidP="00197E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Нормативная база:</w:t>
      </w:r>
      <w:r w:rsidRPr="00197E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E9B5F01" w14:textId="77777777" w:rsidR="003F7B2B" w:rsidRPr="00197E23" w:rsidRDefault="00197E23" w:rsidP="00197E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Учебный план для 10-11 -х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ассов разработан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следующими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документами:</w:t>
      </w:r>
    </w:p>
    <w:p w14:paraId="5998AB5D" w14:textId="77777777" w:rsidR="008348E1" w:rsidRPr="008348E1" w:rsidRDefault="008348E1" w:rsidP="008348E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C5537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Нормативно-правовые документы федерального уровня (в том числе письма):</w:t>
      </w:r>
    </w:p>
    <w:p w14:paraId="50F2EE51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-   Конституция Российской Федерации;</w:t>
      </w:r>
    </w:p>
    <w:p w14:paraId="12AD89F9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г. № 273-ФЗ «Об образовании в Российской Федерации»;</w:t>
      </w:r>
    </w:p>
    <w:p w14:paraId="2692C231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67309622" w14:textId="77777777" w:rsidR="00DF6B2B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7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от 12 августа 2022 г. № 732 «</w:t>
      </w:r>
      <w:r w:rsidRPr="0032777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от 17 мая 2012 г. № 413» (зарегистрирован 12.09.2022 № 70034);</w:t>
      </w:r>
    </w:p>
    <w:p w14:paraId="4DFC895E" w14:textId="77777777" w:rsidR="00DF6B2B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.11.2022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1014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федеральной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образования»;</w:t>
      </w:r>
    </w:p>
    <w:p w14:paraId="6C2EAE04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31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Департамента государственной политики и управления в сфере общего образования Минпросвещения России от 13 января 2023 г. N 03-49 «Методические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образования»;</w:t>
      </w:r>
    </w:p>
    <w:p w14:paraId="55D6CB9C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Департамента государственной политики и управления в сфере общего образования Минпросвещения России от 03.03.2023 № 03-327 «О направлении информации» методические рекомендации по введению федеральных основных общеобразовательных программ;</w:t>
      </w:r>
    </w:p>
    <w:p w14:paraId="2C4DF8C3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70799);</w:t>
      </w:r>
    </w:p>
    <w:p w14:paraId="464D298E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 января 2021 г. N 62296), действующими до 1 марта 2027 г. (далее — Гигиенические   нормативы), и санитарными правилами CП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 (зарегистрировано Министерством  юстиции  Российской  Федерации 18 декабря 2020 г., регистрационный № 61573), действующими до 1 января 2027 г. (далее — Санитарно-эпидемиологические требования);</w:t>
      </w:r>
    </w:p>
    <w:p w14:paraId="194008D3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Стратегия развития физической культуры и спорта в Российской Федерации на период до 2030 года (утверждена распоряжением Правительства Российской Федерации от 24.11.2020 № 3081-р);</w:t>
      </w:r>
    </w:p>
    <w:p w14:paraId="489F5122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Концепция развития детско-юношеского спорта в Российской Федерации до 2030 года (утверждена распоряжение Правительства Российской Федерации от 28 декабря 2021 г. № 3894-р);</w:t>
      </w:r>
    </w:p>
    <w:p w14:paraId="22F84DF6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Нормативно-правовые акты регионального уровня:</w:t>
      </w:r>
    </w:p>
    <w:p w14:paraId="2AD38A38" w14:textId="77777777" w:rsidR="00DF6B2B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Инструктивно-методическое письмо Министерства образования, науки и молодежи Республики Крым от 13.04.2023 № 1988/01-15 «О формировании учебных планов </w:t>
      </w:r>
      <w:r w:rsidRPr="00DF6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общеобразовательных организаций Республики Крым, реализующих основные образовательные программы, на 2023/2024 учебный год»;</w:t>
      </w:r>
    </w:p>
    <w:p w14:paraId="106A547F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Локальные акты учреждения:</w:t>
      </w:r>
    </w:p>
    <w:p w14:paraId="5A3850EB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Устав МБОУ специализированная школа №1.</w:t>
      </w:r>
    </w:p>
    <w:p w14:paraId="3D853DD5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 специализированной школе с углубленным изучение французского языка.</w:t>
      </w:r>
    </w:p>
    <w:p w14:paraId="3BA1F4E3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 порядке проведения текущего контроля успеваемости и промежуточной аттестации обучающихся;</w:t>
      </w:r>
    </w:p>
    <w:p w14:paraId="4F3C8081" w14:textId="77777777" w:rsidR="00DF6B2B" w:rsidRPr="00E95AC8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 внеурочной деятельности.</w:t>
      </w:r>
    </w:p>
    <w:p w14:paraId="5F1ABF1C" w14:textId="77777777" w:rsidR="00DF6B2B" w:rsidRDefault="00DF6B2B" w:rsidP="00DF6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95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 делении классов на группы.</w:t>
      </w:r>
    </w:p>
    <w:p w14:paraId="202284BE" w14:textId="77777777" w:rsidR="000A0AA0" w:rsidRPr="000A0AA0" w:rsidRDefault="000A0AA0" w:rsidP="000A0AA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0A0A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Режим работы:</w:t>
      </w:r>
    </w:p>
    <w:p w14:paraId="674B3241" w14:textId="77777777" w:rsidR="004175E4" w:rsidRPr="003675E7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специализированная школа № 1 </w:t>
      </w:r>
      <w:r w:rsidRPr="003675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етом федеральных учебных планов</w:t>
      </w:r>
      <w:r w:rsidRPr="0036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регламентируется расписанием занятий.</w:t>
      </w:r>
    </w:p>
    <w:p w14:paraId="4AD3E185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для обучающихся 10-х классов составляет 34 учебные недели </w:t>
      </w:r>
      <w:r w:rsidRPr="00C55379">
        <w:rPr>
          <w:rFonts w:ascii="Times New Roman" w:eastAsia="Calibri" w:hAnsi="Times New Roman" w:cs="Times New Roman"/>
          <w:sz w:val="24"/>
          <w:szCs w:val="24"/>
        </w:rPr>
        <w:t>(не включая проведение учебных сборов по основам военной службы).</w:t>
      </w:r>
    </w:p>
    <w:p w14:paraId="3D7F9976" w14:textId="77777777" w:rsidR="000A0AA0" w:rsidRPr="000A0AA0" w:rsidRDefault="000A0AA0" w:rsidP="000A0AA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0A0A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Продолжительность учебного года:</w:t>
      </w:r>
    </w:p>
    <w:p w14:paraId="632F1E27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2023/2024 уч. год обеспечивает выполнение гигиенических требований к режиму образовательного процесса, установленных 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 января 2021 г. N 62296), действующими до 1 марта 2027 г. (далее — Гигиенические   нормативы), и санитарными правилами CП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 (зарегистрировано Министерством  юстиции  Российской  Федерации 18 декабря 2020 г., регистрационный № 61573), действующими до 1 января 2027 г.</w:t>
      </w:r>
    </w:p>
    <w:p w14:paraId="21A4B9A7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условно делится на полугодия, являющиеся периодами, по итогам которых в 10-х классах выставляются отметки за </w:t>
      </w:r>
      <w:r w:rsidRPr="000A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освоение</w:t>
      </w:r>
      <w:r w:rsidRPr="00C5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программы.</w:t>
      </w:r>
    </w:p>
    <w:p w14:paraId="4772FC55" w14:textId="77777777" w:rsidR="004175E4" w:rsidRPr="003675E7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5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обучения:</w:t>
      </w:r>
    </w:p>
    <w:p w14:paraId="2147195B" w14:textId="77777777" w:rsidR="004175E4" w:rsidRPr="00C55379" w:rsidRDefault="004175E4" w:rsidP="00197E23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379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C55379">
        <w:rPr>
          <w:rFonts w:ascii="Times New Roman" w:eastAsia="Times New Roman" w:hAnsi="Times New Roman" w:cs="Times New Roman"/>
          <w:spacing w:val="-3"/>
          <w:sz w:val="24"/>
          <w:szCs w:val="24"/>
        </w:rPr>
        <w:t>че</w:t>
      </w:r>
      <w:r w:rsidRPr="00C55379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C55379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5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год в 1</w:t>
      </w:r>
      <w:r w:rsidRPr="00C55379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C5537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55379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C55379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C5537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C5537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537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55379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C55379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55379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C55379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55379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553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5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5379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C55379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C5537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C55379">
        <w:rPr>
          <w:rFonts w:ascii="Times New Roman" w:eastAsia="Times New Roman" w:hAnsi="Times New Roman" w:cs="Times New Roman"/>
          <w:sz w:val="24"/>
          <w:szCs w:val="24"/>
        </w:rPr>
        <w:t>я:</w:t>
      </w:r>
    </w:p>
    <w:p w14:paraId="3FA46EAF" w14:textId="77777777" w:rsidR="004175E4" w:rsidRPr="00C55379" w:rsidRDefault="004175E4" w:rsidP="00197E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5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– 1 сентября – </w:t>
      </w:r>
      <w:r w:rsidR="003F7B2B" w:rsidRP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2023 года;</w:t>
      </w:r>
    </w:p>
    <w:p w14:paraId="2236F303" w14:textId="77777777" w:rsidR="004175E4" w:rsidRPr="00C55379" w:rsidRDefault="004175E4" w:rsidP="00197E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5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– </w:t>
      </w:r>
      <w:r w:rsidR="003F7B2B" w:rsidRP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января </w:t>
      </w:r>
      <w:r w:rsid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B2B" w:rsidRP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20 мая 2024 года. </w:t>
      </w:r>
    </w:p>
    <w:p w14:paraId="31157FD9" w14:textId="77777777" w:rsidR="003F7B2B" w:rsidRPr="003F7B2B" w:rsidRDefault="003F7B2B" w:rsidP="00197E23">
      <w:pPr>
        <w:widowControl w:val="0"/>
        <w:autoSpaceDE w:val="0"/>
        <w:autoSpaceDN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каникул в течение учебного года: </w:t>
      </w:r>
    </w:p>
    <w:p w14:paraId="20D685CB" w14:textId="77777777" w:rsidR="003F7B2B" w:rsidRPr="003F7B2B" w:rsidRDefault="003F7B2B" w:rsidP="00197E23">
      <w:pPr>
        <w:widowControl w:val="0"/>
        <w:autoSpaceDE w:val="0"/>
        <w:autoSpaceDN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каникулы – с 28октября 2023г. по  06 ноября 2023г. (10 календарных дней);</w:t>
      </w:r>
    </w:p>
    <w:p w14:paraId="60D78E0B" w14:textId="77777777" w:rsidR="003F7B2B" w:rsidRPr="003F7B2B" w:rsidRDefault="003F7B2B" w:rsidP="00197E23">
      <w:pPr>
        <w:widowControl w:val="0"/>
        <w:autoSpaceDE w:val="0"/>
        <w:autoSpaceDN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каникулы – с 30 декабря 2023г. 07 января 2024г. (9 календарных дней);</w:t>
      </w:r>
    </w:p>
    <w:p w14:paraId="487118E8" w14:textId="77777777" w:rsidR="000A0AA0" w:rsidRDefault="003F7B2B" w:rsidP="00197E23">
      <w:pPr>
        <w:widowControl w:val="0"/>
        <w:autoSpaceDE w:val="0"/>
        <w:autoSpaceDN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каникулы – с 16 марта 2024г. по 24 марта 2024г. (9 календарных дней).</w:t>
      </w:r>
    </w:p>
    <w:p w14:paraId="35D55F1D" w14:textId="77777777" w:rsidR="000A0AA0" w:rsidRPr="000A0AA0" w:rsidRDefault="00197E23" w:rsidP="000A0AA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0A0AA0" w:rsidRPr="000A0A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Продолжительность учебной недели</w:t>
      </w:r>
    </w:p>
    <w:p w14:paraId="55AEA56A" w14:textId="77777777" w:rsidR="004175E4" w:rsidRPr="00C55379" w:rsidRDefault="004175E4" w:rsidP="003F7B2B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Образовательное учреждение осуществляет образовательный процесс по графику пятидневной учебной недели с двумя выходными днями для обучающихся 10-х классов; в зависимости от фактически существующей недельной нагрузки на обучающегося (количества учебных часов в неделю), с учетом максимально предельно допустимой недельной нагрузки на обучающегося.</w:t>
      </w:r>
    </w:p>
    <w:p w14:paraId="280CB118" w14:textId="77777777" w:rsidR="004175E4" w:rsidRDefault="004175E4" w:rsidP="004175E4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Образовательная недельная нагрузка равномерно распределена в течение учебной недели, при этом объем максимально предельной допустимой нагрузки в течение дня составляет не более 7 уроков. </w:t>
      </w:r>
    </w:p>
    <w:p w14:paraId="09F2BA8B" w14:textId="77777777" w:rsidR="004175E4" w:rsidRPr="00C55379" w:rsidRDefault="004175E4" w:rsidP="004175E4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 учащихся проходит в первую смену, начало уроков: 08.00.</w:t>
      </w:r>
    </w:p>
    <w:p w14:paraId="3FEB0B49" w14:textId="77777777" w:rsidR="004175E4" w:rsidRPr="00C55379" w:rsidRDefault="004175E4" w:rsidP="004175E4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урока 45 минут.</w:t>
      </w:r>
    </w:p>
    <w:p w14:paraId="371CD07A" w14:textId="77777777" w:rsidR="000A0AA0" w:rsidRPr="000A0AA0" w:rsidRDefault="004175E4" w:rsidP="000A0AA0">
      <w:pPr>
        <w:pStyle w:val="a5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Toc132125082"/>
      <w:r w:rsidRPr="000A0AA0">
        <w:rPr>
          <w:rFonts w:ascii="Times New Roman" w:hAnsi="Times New Roman" w:cs="Times New Roman"/>
          <w:b/>
          <w:sz w:val="24"/>
          <w:szCs w:val="24"/>
          <w:lang w:eastAsia="ru-RU"/>
        </w:rPr>
        <w:t>Особенности учебного плана.</w:t>
      </w:r>
      <w:bookmarkEnd w:id="0"/>
    </w:p>
    <w:p w14:paraId="6776B3CE" w14:textId="77777777" w:rsidR="004175E4" w:rsidRPr="000A0AA0" w:rsidRDefault="004175E4" w:rsidP="000A0AA0">
      <w:pPr>
        <w:pStyle w:val="a5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A0AA0">
        <w:rPr>
          <w:rFonts w:ascii="Times New Roman" w:hAnsi="Times New Roman" w:cs="Times New Roman"/>
          <w:sz w:val="24"/>
          <w:szCs w:val="24"/>
        </w:rPr>
        <w:t xml:space="preserve">Учебный план 10 и 11 классов, разработанный на основе ФГОС СОО (гуманитарный профиль) содержит учебные предметы на углубленном уровне изучения из двух предметных </w:t>
      </w:r>
      <w:r w:rsidRPr="000A0AA0">
        <w:rPr>
          <w:rFonts w:ascii="Times New Roman" w:hAnsi="Times New Roman" w:cs="Times New Roman"/>
          <w:sz w:val="24"/>
          <w:szCs w:val="24"/>
        </w:rPr>
        <w:lastRenderedPageBreak/>
        <w:t>областей: «Иностранные языки» («Французский язык») и «</w:t>
      </w:r>
      <w:r w:rsidRPr="000A0AA0">
        <w:rPr>
          <w:rFonts w:ascii="Times New Roman" w:hAnsi="Times New Roman" w:cs="Times New Roman"/>
          <w:sz w:val="24"/>
          <w:szCs w:val="24"/>
          <w:lang w:eastAsia="ru-RU"/>
        </w:rPr>
        <w:t>Общественные науки» («Обществознание»)</w:t>
      </w:r>
      <w:r w:rsidRPr="000A0AA0">
        <w:rPr>
          <w:rFonts w:ascii="Times New Roman" w:hAnsi="Times New Roman" w:cs="Times New Roman"/>
          <w:sz w:val="24"/>
          <w:szCs w:val="24"/>
        </w:rPr>
        <w:t>.</w:t>
      </w:r>
    </w:p>
    <w:p w14:paraId="4FDCDDB8" w14:textId="77777777" w:rsidR="004175E4" w:rsidRPr="000A0AA0" w:rsidRDefault="004175E4" w:rsidP="000A0AA0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0A0AA0">
        <w:rPr>
          <w:rFonts w:ascii="Times New Roman" w:hAnsi="Times New Roman" w:cs="Times New Roman"/>
          <w:sz w:val="24"/>
          <w:szCs w:val="24"/>
        </w:rPr>
        <w:t xml:space="preserve">В соответствии с анкетированием родителей обучающихся и на основании Устава МБОУ специализированная школа №1 языком обучения выбран русский язык. </w:t>
      </w:r>
    </w:p>
    <w:p w14:paraId="6732CDA8" w14:textId="77777777" w:rsidR="004175E4" w:rsidRPr="000A0AA0" w:rsidRDefault="004175E4" w:rsidP="000A0AA0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0A0AA0">
        <w:rPr>
          <w:rFonts w:ascii="Times New Roman" w:hAnsi="Times New Roman" w:cs="Times New Roman"/>
          <w:sz w:val="24"/>
          <w:szCs w:val="24"/>
        </w:rPr>
        <w:t>Предмет «Математика» (предметная область «Математика и информатика») представлен в виде двух учебных курсов: «Алгебра и начала математического анализа», «Геометрия». Курс «Вероятность и статистика» будет реализован в рамках курса «Алгебра и начала математического анализа» с добавлением 1 часа.</w:t>
      </w:r>
    </w:p>
    <w:p w14:paraId="2308A2DD" w14:textId="77777777" w:rsidR="004175E4" w:rsidRPr="000A0AA0" w:rsidRDefault="004175E4" w:rsidP="000A0AA0">
      <w:pPr>
        <w:pStyle w:val="a5"/>
        <w:ind w:firstLine="851"/>
        <w:rPr>
          <w:rFonts w:ascii="Times New Roman" w:hAnsi="Times New Roman" w:cs="Times New Roman"/>
          <w:sz w:val="24"/>
          <w:szCs w:val="24"/>
          <w:lang w:eastAsia="ru-RU" w:bidi="ru-RU"/>
        </w:rPr>
      </w:pPr>
      <w:bookmarkStart w:id="1" w:name="_Hlk63166464"/>
      <w:r w:rsidRPr="000A0AA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соответствии с выбором родителей (законных представителей) и обучающихся в 11-м классе включена предметная область «Родной язык и родная литература», организовано изучение предмета «Родной язык (русский)».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402"/>
      </w:tblGrid>
      <w:tr w:rsidR="004175E4" w:rsidRPr="00296A86" w14:paraId="064141A7" w14:textId="77777777" w:rsidTr="00301E74">
        <w:trPr>
          <w:trHeight w:val="20"/>
          <w:jc w:val="center"/>
        </w:trPr>
        <w:tc>
          <w:tcPr>
            <w:tcW w:w="1095" w:type="dxa"/>
          </w:tcPr>
          <w:p w14:paraId="1D5CC34A" w14:textId="77777777" w:rsidR="004175E4" w:rsidRPr="00296A86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402" w:type="dxa"/>
          </w:tcPr>
          <w:p w14:paraId="0ABCC0E8" w14:textId="77777777" w:rsidR="004175E4" w:rsidRPr="00296A86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</w:tr>
      <w:tr w:rsidR="004175E4" w:rsidRPr="00296A86" w14:paraId="29423D28" w14:textId="77777777" w:rsidTr="00301E74">
        <w:trPr>
          <w:trHeight w:val="20"/>
          <w:jc w:val="center"/>
        </w:trPr>
        <w:tc>
          <w:tcPr>
            <w:tcW w:w="1095" w:type="dxa"/>
            <w:vAlign w:val="center"/>
          </w:tcPr>
          <w:p w14:paraId="10804E15" w14:textId="77777777" w:rsidR="004175E4" w:rsidRPr="00296A86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2" w:type="dxa"/>
          </w:tcPr>
          <w:p w14:paraId="254027C3" w14:textId="77777777" w:rsidR="004175E4" w:rsidRPr="00296A86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Pr="0029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</w:tbl>
    <w:bookmarkEnd w:id="1"/>
    <w:p w14:paraId="6D30EEC9" w14:textId="77777777" w:rsidR="004175E4" w:rsidRPr="00296A86" w:rsidRDefault="004175E4" w:rsidP="004175E4">
      <w:pPr>
        <w:widowControl w:val="0"/>
        <w:autoSpaceDE w:val="0"/>
        <w:autoSpaceDN w:val="0"/>
        <w:spacing w:before="1" w:after="0" w:line="240" w:lineRule="auto"/>
        <w:ind w:righ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96A8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Часть, формируемая участниками образовательных отношений:</w:t>
      </w:r>
    </w:p>
    <w:p w14:paraId="09458B43" w14:textId="77777777" w:rsidR="004175E4" w:rsidRPr="00296A86" w:rsidRDefault="004175E4" w:rsidP="004175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при 5-дневной учебной неделе, направлена на изучение:</w:t>
      </w:r>
    </w:p>
    <w:p w14:paraId="4BFC2EBB" w14:textId="77777777" w:rsidR="004175E4" w:rsidRPr="00296A86" w:rsidRDefault="004175E4" w:rsidP="004175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  - на изучение предмета «Русский язык» (1 час);</w:t>
      </w:r>
    </w:p>
    <w:p w14:paraId="249987EA" w14:textId="77777777" w:rsidR="004175E4" w:rsidRDefault="004175E4" w:rsidP="004175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11-м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9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6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элективного курса «Индивидуальный проект» (1 час)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FFD687" w14:textId="77777777" w:rsidR="004175E4" w:rsidRPr="00296A86" w:rsidRDefault="004175E4" w:rsidP="004175E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физической культуры в 10-11-х классах отводится по 2 ч. с обязательной организацией внеурочной деятельности по спортивному направлению в объеме не менее 1 часа.</w:t>
      </w:r>
    </w:p>
    <w:p w14:paraId="61D5CD8F" w14:textId="77777777" w:rsidR="004175E4" w:rsidRPr="000A0AA0" w:rsidRDefault="000A0AA0" w:rsidP="000A0AA0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75E4" w:rsidRPr="000A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Деление классов на группы:</w:t>
      </w:r>
    </w:p>
    <w:p w14:paraId="623BE2F4" w14:textId="77777777" w:rsidR="004175E4" w:rsidRPr="00C55379" w:rsidRDefault="004175E4" w:rsidP="004175E4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реализации углубленной подготовки обучающихся по французскому языку производится деление класса на три группы при наполняемости класса 28 человек (в случае наполняемости менее 28 человек класс делится на две группы). </w:t>
      </w:r>
      <w:r w:rsidRPr="00C55379">
        <w:rPr>
          <w:rFonts w:ascii="Times New Roman" w:eastAsia="Calibri" w:hAnsi="Times New Roman" w:cs="Times New Roman"/>
          <w:sz w:val="24"/>
          <w:szCs w:val="24"/>
          <w:lang w:bidi="ru-RU"/>
        </w:rPr>
        <w:t>При проведении учебных занятий по предметам «Английский язык», «Физическая культура», осуществляется деление классов на две группы (при наполняемости класса 25 человек и более).</w:t>
      </w:r>
    </w:p>
    <w:p w14:paraId="2E7E9C15" w14:textId="77777777" w:rsidR="004175E4" w:rsidRPr="000A0AA0" w:rsidRDefault="004175E4" w:rsidP="000A0AA0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</w:p>
    <w:p w14:paraId="4A36AB9E" w14:textId="77777777" w:rsidR="004175E4" w:rsidRPr="0066763D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соответствии с Положением о порядке проведения текущего контроля успеваемости и промежуточной аттестации обучающихся </w:t>
      </w:r>
      <w:r w:rsidRPr="00C55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это отметка, полученная обучающимся за год.</w:t>
      </w:r>
    </w:p>
    <w:p w14:paraId="2E62AC02" w14:textId="77777777" w:rsidR="004175E4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D99E0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B4F559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54268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4158FC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FFA726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C09FC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D7F6B2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1FD597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51F445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14E2EA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221C4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65895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E13A0D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CCA1B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624F4B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88AFC9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C8D0F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4C4687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A66DC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8DA23" w14:textId="77777777" w:rsidR="000A0AA0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57737" w14:textId="77777777" w:rsidR="000A0AA0" w:rsidRPr="00C55379" w:rsidRDefault="000A0AA0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5B2E41" w14:textId="77777777" w:rsidR="004175E4" w:rsidRPr="0038164A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СОО (10 класс)</w:t>
      </w:r>
    </w:p>
    <w:p w14:paraId="3F0A5313" w14:textId="77777777" w:rsidR="004175E4" w:rsidRPr="0038164A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гуманитарного профиля</w:t>
      </w:r>
    </w:p>
    <w:p w14:paraId="0A21C31E" w14:textId="77777777" w:rsidR="004175E4" w:rsidRPr="0038164A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(5-дневная учебная неделя)</w:t>
      </w:r>
    </w:p>
    <w:p w14:paraId="4C4706C0" w14:textId="77777777" w:rsidR="004175E4" w:rsidRPr="0038164A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2023/2024 учебный год</w:t>
      </w:r>
    </w:p>
    <w:p w14:paraId="5BDADE12" w14:textId="77777777" w:rsidR="004175E4" w:rsidRPr="000A0AA0" w:rsidRDefault="004175E4" w:rsidP="004175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2" w:name="_Toc131078399"/>
      <w:r w:rsidRPr="000A0AA0">
        <w:rPr>
          <w:rFonts w:ascii="Times New Roman" w:eastAsia="Calibri" w:hAnsi="Times New Roman" w:cs="Times New Roman"/>
          <w:sz w:val="24"/>
          <w:szCs w:val="24"/>
        </w:rPr>
        <w:t>(количество часов в неделю по классам)</w:t>
      </w:r>
      <w:bookmarkEnd w:id="2"/>
    </w:p>
    <w:p w14:paraId="76864F13" w14:textId="77777777" w:rsidR="004175E4" w:rsidRPr="0038164A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522"/>
        <w:gridCol w:w="1700"/>
        <w:gridCol w:w="2236"/>
      </w:tblGrid>
      <w:tr w:rsidR="004175E4" w:rsidRPr="0038164A" w14:paraId="6AF0F61D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47362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Предметная область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B243B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Учебный предмет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9DD05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Уровень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1171B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</w:rPr>
              <w:t>Количество часов в неделю</w:t>
            </w:r>
          </w:p>
          <w:p w14:paraId="57D03E40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</w:rPr>
              <w:t>10 класс</w:t>
            </w:r>
          </w:p>
        </w:tc>
      </w:tr>
      <w:tr w:rsidR="004175E4" w:rsidRPr="0038164A" w14:paraId="72A283B7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91EA0B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286D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D44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C39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75E4" w:rsidRPr="0038164A" w14:paraId="38B92944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EED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064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868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578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75E4" w:rsidRPr="0038164A" w14:paraId="1CDCFD09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hideMark/>
          </w:tcPr>
          <w:p w14:paraId="3270F15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761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2D6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062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75E4" w:rsidRPr="0038164A" w14:paraId="2051FEF6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64E4127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608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EEF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3DFD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38164A" w14:paraId="56A2A505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4AED400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B30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FC9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461D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38164A" w14:paraId="69B52214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8A18C8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FD7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</w:t>
            </w:r>
            <w:r w:rsidRPr="003816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французский</w:t>
            </w: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CA0D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05F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75E4" w:rsidRPr="0038164A" w14:paraId="1B01C098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B3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D68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иностранный язык </w:t>
            </w: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16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английский</w:t>
            </w: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484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290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38164A" w14:paraId="14779435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hideMark/>
          </w:tcPr>
          <w:p w14:paraId="2D4652E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068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A75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A29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38164A" w14:paraId="74FD59E2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4A7D6EB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954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EDF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6F7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38164A" w14:paraId="6E1B067F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26A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3F0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435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0DA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38164A" w14:paraId="0A43C3EC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1DD51FA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807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1D4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55DC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38164A" w14:paraId="5C53811B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64BFF6E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97F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CFD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5C6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75E4" w:rsidRPr="0038164A" w14:paraId="6ECD5439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A8CD0A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B3CB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48C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4EC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38164A" w14:paraId="6CE89CD5" w14:textId="77777777" w:rsidTr="00301E74">
        <w:trPr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4F030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476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8F8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84E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38164A" w14:paraId="2077AF88" w14:textId="77777777" w:rsidTr="00301E74">
        <w:trPr>
          <w:jc w:val="center"/>
        </w:trPr>
        <w:tc>
          <w:tcPr>
            <w:tcW w:w="1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E7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50A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FB1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AA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38164A" w14:paraId="416FF2F7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AAE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559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C2F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9B2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38164A" w14:paraId="4FB6BACE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CD7C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137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B5F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16B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8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38164A" w14:paraId="6664FD99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4ED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994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119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645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14:paraId="4B61C5ED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F2EBCB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4C844C" w14:textId="77777777" w:rsidR="004175E4" w:rsidRPr="0069347F" w:rsidRDefault="004175E4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C7BF7E7" w14:textId="77777777" w:rsidR="004175E4" w:rsidRDefault="004175E4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AE24945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621C052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37DBE4FA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9EC26D6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39A9551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1C5F1966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75E10C9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3EB6A15F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7F5995BF" w14:textId="77777777" w:rsidR="000A0AA0" w:rsidRDefault="000A0AA0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2AD2B13B" w14:textId="77777777" w:rsidR="004175E4" w:rsidRDefault="004175E4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FE5ED30" w14:textId="77777777" w:rsidR="004175E4" w:rsidRPr="00D73270" w:rsidRDefault="004175E4" w:rsidP="004175E4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2C93296" w14:textId="77777777" w:rsidR="004175E4" w:rsidRPr="0069347F" w:rsidRDefault="004175E4" w:rsidP="004175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ГОДОВОЙ учебныЙ план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6934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СОО (10 класс)</w:t>
      </w:r>
    </w:p>
    <w:p w14:paraId="5BA690E9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гуманитарного профиля</w:t>
      </w:r>
    </w:p>
    <w:p w14:paraId="2012347B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(5-дневная учебная неделя)</w:t>
      </w:r>
    </w:p>
    <w:p w14:paraId="7574137E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2023/2024</w:t>
      </w: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011CCD8D" w14:textId="77777777" w:rsidR="004175E4" w:rsidRDefault="004175E4" w:rsidP="004175E4">
      <w:pPr>
        <w:jc w:val="center"/>
        <w:rPr>
          <w:rFonts w:ascii="Times New Roman" w:eastAsia="Calibri" w:hAnsi="Times New Roman" w:cs="Times New Roman"/>
          <w:color w:val="26282F"/>
          <w:sz w:val="24"/>
          <w:szCs w:val="24"/>
        </w:rPr>
      </w:pPr>
      <w:bookmarkStart w:id="3" w:name="_Toc132125084"/>
      <w:r w:rsidRPr="00C55379">
        <w:rPr>
          <w:rFonts w:ascii="Times New Roman" w:eastAsia="Calibri" w:hAnsi="Times New Roman" w:cs="Times New Roman"/>
          <w:color w:val="26282F"/>
          <w:sz w:val="24"/>
          <w:szCs w:val="24"/>
        </w:rPr>
        <w:t>(количество часов в год по классам)</w:t>
      </w:r>
      <w:bookmarkEnd w:id="3"/>
    </w:p>
    <w:p w14:paraId="4906489A" w14:textId="77777777" w:rsidR="004175E4" w:rsidRDefault="004175E4" w:rsidP="004175E4">
      <w:pPr>
        <w:widowControl w:val="0"/>
        <w:autoSpaceDE w:val="0"/>
        <w:autoSpaceDN w:val="0"/>
        <w:adjustRightInd w:val="0"/>
        <w:spacing w:before="108" w:after="24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26282F"/>
          <w:sz w:val="24"/>
          <w:szCs w:val="24"/>
        </w:rPr>
      </w:pP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522"/>
        <w:gridCol w:w="1700"/>
        <w:gridCol w:w="2236"/>
      </w:tblGrid>
      <w:tr w:rsidR="004175E4" w:rsidRPr="0038164A" w14:paraId="196060FA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C267F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Предметная область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DA050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Учебный предмет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C1686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38164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Уровень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8D717" w14:textId="77777777" w:rsidR="004175E4" w:rsidRPr="0038164A" w:rsidRDefault="004175E4" w:rsidP="0030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в год </w:t>
            </w:r>
          </w:p>
        </w:tc>
      </w:tr>
      <w:tr w:rsidR="004175E4" w:rsidRPr="0038164A" w14:paraId="04388510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175259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283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4EB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D8E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175E4" w:rsidRPr="0038164A" w14:paraId="152C38D6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6F50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01E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59A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1CA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175E4" w:rsidRPr="0038164A" w14:paraId="1F23AED0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hideMark/>
          </w:tcPr>
          <w:p w14:paraId="5C8D363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D3D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FD5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316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175E4" w:rsidRPr="0038164A" w14:paraId="2558259F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6F62C5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A1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17B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E3D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38164A" w14:paraId="26F9A127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41A80F5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65F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E41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3B3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38164A" w14:paraId="0A57C4E4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51A810A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05C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</w:t>
            </w:r>
            <w:r w:rsidRPr="003816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французский</w:t>
            </w: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69B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D48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4175E4" w:rsidRPr="0038164A" w14:paraId="7443AAD9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8E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00A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иностранный язык </w:t>
            </w: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16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английский</w:t>
            </w: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E87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18F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38164A" w14:paraId="350B7F01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hideMark/>
          </w:tcPr>
          <w:p w14:paraId="62FE2EFB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3F9B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F0C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E97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38164A" w14:paraId="0DB5C310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15141E1C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DC5B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742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3DD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38164A" w14:paraId="65B414BD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F68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ADD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2DE6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BDE0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38164A" w14:paraId="7318E444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488C72B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EC4B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CA1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D430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38164A" w14:paraId="66BF3970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1CF9F2B3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896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B9A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72DD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4175E4" w:rsidRPr="0038164A" w14:paraId="4971626F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510B5D8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9D5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0820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7975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38164A" w14:paraId="285D1FA1" w14:textId="77777777" w:rsidTr="00301E74">
        <w:trPr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A098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50C9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0E5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82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38164A" w14:paraId="7FF831D7" w14:textId="77777777" w:rsidTr="00301E74">
        <w:trPr>
          <w:jc w:val="center"/>
        </w:trPr>
        <w:tc>
          <w:tcPr>
            <w:tcW w:w="1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26B4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783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CCD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7101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38164A" w14:paraId="69F5C55B" w14:textId="77777777" w:rsidTr="00301E74">
        <w:trPr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F65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934F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30B7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AF6E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38164A" w14:paraId="6AD1BFB1" w14:textId="77777777" w:rsidTr="00301E74">
        <w:trPr>
          <w:jc w:val="center"/>
        </w:trPr>
        <w:tc>
          <w:tcPr>
            <w:tcW w:w="3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2F5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088D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1156</w:t>
            </w:r>
          </w:p>
        </w:tc>
      </w:tr>
      <w:tr w:rsidR="004175E4" w:rsidRPr="0038164A" w14:paraId="372D0AF3" w14:textId="77777777" w:rsidTr="00301E74">
        <w:trPr>
          <w:jc w:val="center"/>
        </w:trPr>
        <w:tc>
          <w:tcPr>
            <w:tcW w:w="3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EB88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6832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</w:t>
            </w:r>
          </w:p>
        </w:tc>
      </w:tr>
      <w:tr w:rsidR="004175E4" w:rsidRPr="0038164A" w14:paraId="791E9AA4" w14:textId="77777777" w:rsidTr="00301E74">
        <w:trPr>
          <w:jc w:val="center"/>
        </w:trPr>
        <w:tc>
          <w:tcPr>
            <w:tcW w:w="3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DC60" w14:textId="77777777" w:rsidR="004175E4" w:rsidRPr="0038164A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2F62" w14:textId="77777777" w:rsidR="004175E4" w:rsidRPr="00C8019F" w:rsidRDefault="004175E4" w:rsidP="0030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1496</w:t>
            </w:r>
          </w:p>
        </w:tc>
      </w:tr>
    </w:tbl>
    <w:p w14:paraId="261F6FD4" w14:textId="77777777" w:rsidR="004175E4" w:rsidRDefault="004175E4" w:rsidP="004175E4">
      <w:pPr>
        <w:widowControl w:val="0"/>
        <w:autoSpaceDE w:val="0"/>
        <w:autoSpaceDN w:val="0"/>
        <w:adjustRightInd w:val="0"/>
        <w:spacing w:before="108" w:after="24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26282F"/>
          <w:sz w:val="24"/>
          <w:szCs w:val="24"/>
        </w:rPr>
      </w:pPr>
    </w:p>
    <w:p w14:paraId="1F11E15F" w14:textId="77777777" w:rsidR="004175E4" w:rsidRDefault="004175E4" w:rsidP="004175E4">
      <w:pPr>
        <w:widowControl w:val="0"/>
        <w:autoSpaceDE w:val="0"/>
        <w:autoSpaceDN w:val="0"/>
        <w:adjustRightInd w:val="0"/>
        <w:spacing w:before="108" w:after="24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26282F"/>
          <w:sz w:val="24"/>
          <w:szCs w:val="24"/>
        </w:rPr>
      </w:pPr>
    </w:p>
    <w:p w14:paraId="0BFFCCB0" w14:textId="77777777" w:rsidR="004175E4" w:rsidRDefault="004175E4" w:rsidP="004175E4">
      <w:pPr>
        <w:widowControl w:val="0"/>
        <w:autoSpaceDE w:val="0"/>
        <w:autoSpaceDN w:val="0"/>
        <w:adjustRightInd w:val="0"/>
        <w:spacing w:before="108" w:after="24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26282F"/>
          <w:sz w:val="24"/>
          <w:szCs w:val="24"/>
        </w:rPr>
      </w:pPr>
    </w:p>
    <w:p w14:paraId="6F5C20E0" w14:textId="77777777" w:rsidR="004175E4" w:rsidRDefault="004175E4" w:rsidP="004175E4">
      <w:pPr>
        <w:widowControl w:val="0"/>
        <w:autoSpaceDE w:val="0"/>
        <w:autoSpaceDN w:val="0"/>
        <w:adjustRightInd w:val="0"/>
        <w:spacing w:before="108" w:after="24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26282F"/>
          <w:sz w:val="24"/>
          <w:szCs w:val="24"/>
        </w:rPr>
      </w:pPr>
    </w:p>
    <w:p w14:paraId="3C662045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before="108" w:after="24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26282F"/>
          <w:sz w:val="24"/>
          <w:szCs w:val="24"/>
        </w:rPr>
      </w:pPr>
    </w:p>
    <w:p w14:paraId="34F0CA50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8E3156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0774A7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2FE49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22BA2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0BC18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7CC12F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0BE118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73853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C8A37E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34DC5C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F6891E" w14:textId="77777777" w:rsidR="004175E4" w:rsidRPr="0066763D" w:rsidRDefault="004175E4" w:rsidP="004175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СОО (11 класс)</w:t>
      </w:r>
    </w:p>
    <w:p w14:paraId="64F7199D" w14:textId="77777777" w:rsidR="004175E4" w:rsidRPr="0066763D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гуманитарного профиля</w:t>
      </w:r>
    </w:p>
    <w:p w14:paraId="769E9471" w14:textId="77777777" w:rsidR="004175E4" w:rsidRPr="0066763D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(5-дневная учебная неделя)</w:t>
      </w:r>
    </w:p>
    <w:p w14:paraId="3CB1AF48" w14:textId="47A78459" w:rsidR="004175E4" w:rsidRPr="0066763D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71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67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1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67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079E3D4B" w14:textId="77777777" w:rsidR="004175E4" w:rsidRPr="0066763D" w:rsidRDefault="004175E4" w:rsidP="004175E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6763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(количество часов в неделю)</w:t>
      </w: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3407"/>
        <w:gridCol w:w="1216"/>
        <w:gridCol w:w="2566"/>
      </w:tblGrid>
      <w:tr w:rsidR="004175E4" w:rsidRPr="009F6844" w14:paraId="7D18174B" w14:textId="77777777" w:rsidTr="00301E74">
        <w:trPr>
          <w:trHeight w:val="467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A21B72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03BCE7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72D79C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C678E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175E4" w:rsidRPr="009F6844" w14:paraId="4A50856C" w14:textId="77777777" w:rsidTr="00301E74">
        <w:trPr>
          <w:trHeight w:val="334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428412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D168B4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AA83C7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8E409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</w:tr>
      <w:tr w:rsidR="004175E4" w:rsidRPr="009F6844" w14:paraId="762BB150" w14:textId="77777777" w:rsidTr="00301E74">
        <w:trPr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B4C4A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745F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30E8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30A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75E4" w:rsidRPr="009F6844" w14:paraId="37A340E2" w14:textId="77777777" w:rsidTr="00301E74">
        <w:trPr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E35D0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27D5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E3DC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B5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75E4" w:rsidRPr="009F6844" w14:paraId="34E1B5B0" w14:textId="77777777" w:rsidTr="00301E74">
        <w:trPr>
          <w:trHeight w:val="392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CFB3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248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95948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3243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75E4" w:rsidRPr="009F6844" w14:paraId="2E605983" w14:textId="77777777" w:rsidTr="00301E74">
        <w:trPr>
          <w:trHeight w:val="392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3FB13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F572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05AE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DA6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75E4" w:rsidRPr="009F6844" w14:paraId="4C46E1E6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156B8C0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8680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6B3C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3DAC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75E4" w:rsidRPr="009F6844" w14:paraId="232D0429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551C6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922F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r w:rsidRPr="009F6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французский</w:t>
            </w: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C4B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017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75E4" w:rsidRPr="009F6844" w14:paraId="7C195FA1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42A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9CBD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</w:t>
            </w:r>
            <w:r w:rsidRPr="009F6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AB18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68C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175E4" w:rsidRPr="009F6844" w14:paraId="5F8C22CD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4769B39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BDBD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C20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02C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9F6844" w14:paraId="61FD6844" w14:textId="77777777" w:rsidTr="00301E74">
        <w:trPr>
          <w:jc w:val="center"/>
        </w:trPr>
        <w:tc>
          <w:tcPr>
            <w:tcW w:w="2539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1E1FF275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4021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12B9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09C9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9F6844" w14:paraId="0E7F6DF7" w14:textId="77777777" w:rsidTr="00301E74">
        <w:trPr>
          <w:jc w:val="center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5E97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889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0D8E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CE6F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9F6844" w14:paraId="459282EA" w14:textId="77777777" w:rsidTr="00301E74">
        <w:trPr>
          <w:jc w:val="center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719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470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B56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074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9F6844" w14:paraId="0FEB724C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0B52D7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FBA1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41AF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8329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9F6844" w14:paraId="5942054E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8C7C24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4333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D85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43A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9F6844" w14:paraId="6125B50A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5E8C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F934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F94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449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9F6844" w14:paraId="7AD656D2" w14:textId="77777777" w:rsidTr="00301E74">
        <w:trPr>
          <w:trHeight w:val="346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F2C73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469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F0C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385F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5E4" w:rsidRPr="009F6844" w14:paraId="1CADE572" w14:textId="77777777" w:rsidTr="00301E74">
        <w:trPr>
          <w:jc w:val="center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ACFB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C1D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53B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27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9F6844" w14:paraId="1335FEDF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27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4715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C106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FF9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75E4" w:rsidRPr="009F6844" w14:paraId="690CB4F0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7666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E22C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97E3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BA81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9F6844" w14:paraId="434F8356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3F5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D5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6F49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F8B8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175E4" w:rsidRPr="009F6844" w14:paraId="1A2B9AB4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4193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7B3F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E75F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E5E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14:paraId="15DAAA8F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CDE826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FB61E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AA591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7E9D0C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5B8218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A970E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1C0BD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BE589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516832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7458C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3B73E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9A5E1" w14:textId="77777777" w:rsidR="004175E4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D9935" w14:textId="77777777" w:rsidR="004175E4" w:rsidRPr="0066763D" w:rsidRDefault="004175E4" w:rsidP="0041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7B5261" w14:textId="77777777" w:rsidR="004175E4" w:rsidRDefault="004175E4" w:rsidP="004175E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4420F" w14:textId="77777777" w:rsidR="004175E4" w:rsidRPr="00C55379" w:rsidRDefault="004175E4" w:rsidP="004175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ГОДОВОЙ учебныЙ план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 (11 класс)</w:t>
      </w:r>
    </w:p>
    <w:p w14:paraId="383705BA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гуманитарного профиля</w:t>
      </w:r>
    </w:p>
    <w:p w14:paraId="31E386F7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(5-дневная учебная неделя)</w:t>
      </w:r>
    </w:p>
    <w:p w14:paraId="00BD75C5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55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7F5BB757" w14:textId="77777777" w:rsidR="004175E4" w:rsidRPr="0066763D" w:rsidRDefault="004175E4" w:rsidP="004175E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6763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(количество часов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год</w:t>
      </w:r>
      <w:r w:rsidRPr="0066763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</w:t>
      </w:r>
    </w:p>
    <w:p w14:paraId="7C958E52" w14:textId="77777777" w:rsidR="004175E4" w:rsidRPr="00C55379" w:rsidRDefault="004175E4" w:rsidP="004175E4">
      <w:pPr>
        <w:widowControl w:val="0"/>
        <w:autoSpaceDE w:val="0"/>
        <w:autoSpaceDN w:val="0"/>
        <w:adjustRightInd w:val="0"/>
        <w:spacing w:before="108" w:after="24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26282F"/>
          <w:sz w:val="24"/>
          <w:szCs w:val="24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3407"/>
        <w:gridCol w:w="1216"/>
        <w:gridCol w:w="2566"/>
      </w:tblGrid>
      <w:tr w:rsidR="004175E4" w:rsidRPr="009F6844" w14:paraId="3FCAFCCA" w14:textId="77777777" w:rsidTr="00301E74">
        <w:trPr>
          <w:trHeight w:val="467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81E5F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60DAAC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B1E86E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2E85A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175E4" w:rsidRPr="009F6844" w14:paraId="53FE4F87" w14:textId="77777777" w:rsidTr="00301E74">
        <w:trPr>
          <w:trHeight w:val="334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509B09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589750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B1B93E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1C6FE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</w:tr>
      <w:tr w:rsidR="004175E4" w:rsidRPr="009F6844" w14:paraId="3C8B1830" w14:textId="77777777" w:rsidTr="00301E74">
        <w:trPr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DE10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CF53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529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F72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175E4" w:rsidRPr="009F6844" w14:paraId="43A97DC4" w14:textId="77777777" w:rsidTr="00301E74">
        <w:trPr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BC9CC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613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471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5A1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175E4" w:rsidRPr="009F6844" w14:paraId="5A6E53B4" w14:textId="77777777" w:rsidTr="00301E74">
        <w:trPr>
          <w:trHeight w:val="392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A9E9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179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DDF8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5947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175E4" w:rsidRPr="009F6844" w14:paraId="1B003E41" w14:textId="77777777" w:rsidTr="00301E74">
        <w:trPr>
          <w:trHeight w:val="392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E077E" w14:textId="77777777" w:rsidR="004175E4" w:rsidRPr="009F6844" w:rsidRDefault="004175E4" w:rsidP="00301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443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CAD8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AAA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75E4" w:rsidRPr="009F6844" w14:paraId="5275784D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36113EF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AD3C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C8E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851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4175E4" w:rsidRPr="009F6844" w14:paraId="591C9304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F94F25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FC8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r w:rsidRPr="009F6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французский</w:t>
            </w: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B4F7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D1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4175E4" w:rsidRPr="009F6844" w14:paraId="47222556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E65B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0C19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</w:t>
            </w:r>
            <w:r w:rsidRPr="009F6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E929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87B6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4175E4" w:rsidRPr="009F6844" w14:paraId="011CEBB6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FF3461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226F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FB2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DB1E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9F6844" w14:paraId="040A2E1C" w14:textId="77777777" w:rsidTr="00301E74">
        <w:trPr>
          <w:jc w:val="center"/>
        </w:trPr>
        <w:tc>
          <w:tcPr>
            <w:tcW w:w="2539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4D8B687A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F579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108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EDEC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9F6844" w14:paraId="2D3E4822" w14:textId="77777777" w:rsidTr="00301E74">
        <w:trPr>
          <w:jc w:val="center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7A491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1195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8933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3DF9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9F6844" w14:paraId="4B5DF14E" w14:textId="77777777" w:rsidTr="00301E74">
        <w:trPr>
          <w:jc w:val="center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0F8D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6DD6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8DE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89C3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9F6844" w14:paraId="13258256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DFF13BA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B0F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F13C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6E3A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9F6844" w14:paraId="48B73FE1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105D9DD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3A4BC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BC0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802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9F6844" w14:paraId="1604F3A9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7BB2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372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A4B0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E5C1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9F6844" w14:paraId="41944503" w14:textId="77777777" w:rsidTr="00301E74">
        <w:trPr>
          <w:trHeight w:val="346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44600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6343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573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3A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175E4" w:rsidRPr="009F6844" w14:paraId="6B22E4A4" w14:textId="77777777" w:rsidTr="00301E74">
        <w:trPr>
          <w:jc w:val="center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5F46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2CE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4C6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A4E6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9F6844" w14:paraId="68C7E271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6A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1746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7C8B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CF77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175E4" w:rsidRPr="009F6844" w14:paraId="4CA8C633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FD90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6875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46F7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23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1156</w:t>
            </w:r>
          </w:p>
        </w:tc>
      </w:tr>
      <w:tr w:rsidR="004175E4" w:rsidRPr="009F6844" w14:paraId="7258F388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7CC8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A780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9EBD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7CD5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4175E4" w:rsidRPr="009F6844" w14:paraId="702BA091" w14:textId="77777777" w:rsidTr="00301E74">
        <w:trPr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A7DC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7BB7" w14:textId="77777777" w:rsidR="004175E4" w:rsidRPr="009F6844" w:rsidRDefault="004175E4" w:rsidP="0030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D852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AE84" w14:textId="77777777" w:rsidR="004175E4" w:rsidRPr="009F6844" w:rsidRDefault="004175E4" w:rsidP="0030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1496</w:t>
            </w:r>
          </w:p>
        </w:tc>
      </w:tr>
    </w:tbl>
    <w:p w14:paraId="54BBD7BB" w14:textId="77777777" w:rsidR="00DF6B2B" w:rsidRPr="00DF10F5" w:rsidRDefault="00DF6B2B" w:rsidP="00DF6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000EB" w14:textId="77777777" w:rsidR="00DF6B2B" w:rsidRPr="00DF6B2B" w:rsidRDefault="00DF6B2B">
      <w:pPr>
        <w:rPr>
          <w:rFonts w:ascii="Times New Roman" w:hAnsi="Times New Roman" w:cs="Times New Roman"/>
          <w:sz w:val="24"/>
        </w:rPr>
      </w:pPr>
    </w:p>
    <w:sectPr w:rsidR="00DF6B2B" w:rsidRPr="00DF6B2B" w:rsidSect="00DF6B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2A1"/>
    <w:multiLevelType w:val="multilevel"/>
    <w:tmpl w:val="6AD6F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D737242"/>
    <w:multiLevelType w:val="multilevel"/>
    <w:tmpl w:val="4536A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2B"/>
    <w:rsid w:val="000A0AA0"/>
    <w:rsid w:val="00197E23"/>
    <w:rsid w:val="003F7B2B"/>
    <w:rsid w:val="004175E4"/>
    <w:rsid w:val="0071023F"/>
    <w:rsid w:val="008348E1"/>
    <w:rsid w:val="00D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B09A"/>
  <w15:docId w15:val="{56FB8634-E7C0-441F-9BBD-AB84A67E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B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175E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A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1984</Words>
  <Characters>11310</Characters>
  <Application>Microsoft Office Word</Application>
  <DocSecurity>0</DocSecurity>
  <Lines>94</Lines>
  <Paragraphs>26</Paragraphs>
  <ScaleCrop>false</ScaleCrop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 H13</dc:creator>
  <cp:lastModifiedBy>Галина Скорик</cp:lastModifiedBy>
  <cp:revision>7</cp:revision>
  <dcterms:created xsi:type="dcterms:W3CDTF">2023-05-02T08:02:00Z</dcterms:created>
  <dcterms:modified xsi:type="dcterms:W3CDTF">2023-07-19T03:21:00Z</dcterms:modified>
</cp:coreProperties>
</file>