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452F" w14:textId="3D50F5AD" w:rsidR="00162844" w:rsidRPr="0059092C" w:rsidRDefault="00162844" w:rsidP="00162844">
      <w:pPr>
        <w:spacing w:after="0"/>
        <w:ind w:left="-142" w:right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92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5F6D0293" w14:textId="623CF262" w:rsidR="00162844" w:rsidRPr="0059092C" w:rsidRDefault="00162844" w:rsidP="00162844">
      <w:pPr>
        <w:spacing w:after="0"/>
        <w:ind w:left="-142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92C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и критерии оценки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эффект</w:t>
      </w:r>
      <w:r w:rsidRPr="0059092C">
        <w:rPr>
          <w:rFonts w:ascii="Times New Roman" w:eastAsia="Times New Roman" w:hAnsi="Times New Roman" w:cs="Times New Roman"/>
          <w:b/>
          <w:sz w:val="24"/>
          <w:szCs w:val="24"/>
        </w:rPr>
        <w:t>ивности труда з</w:t>
      </w:r>
      <w:r w:rsidRPr="0059092C">
        <w:rPr>
          <w:rFonts w:ascii="Times New Roman" w:hAnsi="Times New Roman" w:cs="Times New Roman"/>
          <w:b/>
          <w:sz w:val="24"/>
          <w:szCs w:val="24"/>
        </w:rPr>
        <w:t>аместителя директора по АХЧ</w:t>
      </w:r>
    </w:p>
    <w:p w14:paraId="7408ADD2" w14:textId="77777777" w:rsidR="00162844" w:rsidRPr="0059092C" w:rsidRDefault="00162844" w:rsidP="00162844">
      <w:pPr>
        <w:pStyle w:val="a6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3"/>
        <w:gridCol w:w="9212"/>
      </w:tblGrid>
      <w:tr w:rsidR="00162844" w:rsidRPr="0059092C" w14:paraId="61AE25D6" w14:textId="77777777" w:rsidTr="00F57677">
        <w:trPr>
          <w:trHeight w:val="170"/>
        </w:trPr>
        <w:tc>
          <w:tcPr>
            <w:tcW w:w="482" w:type="pct"/>
            <w:shd w:val="clear" w:color="auto" w:fill="E2EFD9" w:themeFill="accent6" w:themeFillTint="33"/>
            <w:vAlign w:val="center"/>
          </w:tcPr>
          <w:p w14:paraId="0C014B20" w14:textId="77777777" w:rsidR="00162844" w:rsidRPr="0059092C" w:rsidRDefault="00162844" w:rsidP="00F5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8" w:type="pct"/>
            <w:shd w:val="clear" w:color="auto" w:fill="E2EFD9" w:themeFill="accent6" w:themeFillTint="33"/>
            <w:vAlign w:val="center"/>
          </w:tcPr>
          <w:p w14:paraId="28ABCB97" w14:textId="77777777" w:rsidR="00162844" w:rsidRPr="0059092C" w:rsidRDefault="00162844" w:rsidP="00F576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оценки качества работы педагогических работников</w:t>
            </w:r>
          </w:p>
        </w:tc>
      </w:tr>
      <w:tr w:rsidR="00162844" w:rsidRPr="0059092C" w14:paraId="575E6658" w14:textId="77777777" w:rsidTr="00F57677">
        <w:trPr>
          <w:trHeight w:val="170"/>
        </w:trPr>
        <w:tc>
          <w:tcPr>
            <w:tcW w:w="482" w:type="pct"/>
            <w:shd w:val="clear" w:color="auto" w:fill="FFFFFF"/>
          </w:tcPr>
          <w:p w14:paraId="70EE759B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8" w:type="pct"/>
            <w:shd w:val="clear" w:color="auto" w:fill="FFFFFF"/>
          </w:tcPr>
          <w:p w14:paraId="0722A69C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санитарно-гигиенических условий в помещениях учебного заведения  </w:t>
            </w:r>
          </w:p>
        </w:tc>
      </w:tr>
      <w:tr w:rsidR="00162844" w:rsidRPr="0059092C" w14:paraId="2DB661B3" w14:textId="77777777" w:rsidTr="00F57677">
        <w:trPr>
          <w:trHeight w:val="170"/>
        </w:trPr>
        <w:tc>
          <w:tcPr>
            <w:tcW w:w="482" w:type="pct"/>
            <w:shd w:val="clear" w:color="auto" w:fill="FFFFFF"/>
          </w:tcPr>
          <w:p w14:paraId="5B89163C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8" w:type="pct"/>
            <w:shd w:val="clear" w:color="auto" w:fill="FFFFFF"/>
          </w:tcPr>
          <w:p w14:paraId="3526D496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требований пожарной и электробезопасности</w:t>
            </w:r>
          </w:p>
        </w:tc>
      </w:tr>
      <w:tr w:rsidR="00162844" w:rsidRPr="0059092C" w14:paraId="1611869C" w14:textId="77777777" w:rsidTr="00F57677">
        <w:trPr>
          <w:trHeight w:val="170"/>
        </w:trPr>
        <w:tc>
          <w:tcPr>
            <w:tcW w:w="482" w:type="pct"/>
            <w:shd w:val="clear" w:color="auto" w:fill="FFFFFF"/>
          </w:tcPr>
          <w:p w14:paraId="48CED663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8" w:type="pct"/>
            <w:shd w:val="clear" w:color="auto" w:fill="FFFFFF"/>
          </w:tcPr>
          <w:p w14:paraId="42035CF2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сохранности и рационального использования материальных ценностей учебного заведения  </w:t>
            </w:r>
          </w:p>
        </w:tc>
      </w:tr>
      <w:tr w:rsidR="00162844" w:rsidRPr="0059092C" w14:paraId="03B18BDC" w14:textId="77777777" w:rsidTr="00F57677">
        <w:trPr>
          <w:trHeight w:val="170"/>
        </w:trPr>
        <w:tc>
          <w:tcPr>
            <w:tcW w:w="482" w:type="pct"/>
            <w:shd w:val="clear" w:color="auto" w:fill="FFFFFF"/>
          </w:tcPr>
          <w:p w14:paraId="3965C838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8" w:type="pct"/>
            <w:shd w:val="clear" w:color="auto" w:fill="FFFFFF"/>
          </w:tcPr>
          <w:p w14:paraId="10BED301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Высокое качество подготовки и организации текущих ремонтных работ</w:t>
            </w:r>
          </w:p>
        </w:tc>
      </w:tr>
      <w:tr w:rsidR="00162844" w:rsidRPr="0059092C" w14:paraId="3F53C59B" w14:textId="77777777" w:rsidTr="00F57677">
        <w:trPr>
          <w:trHeight w:val="170"/>
        </w:trPr>
        <w:tc>
          <w:tcPr>
            <w:tcW w:w="482" w:type="pct"/>
            <w:shd w:val="clear" w:color="auto" w:fill="FFFFFF"/>
          </w:tcPr>
          <w:p w14:paraId="4D4F16C4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8" w:type="pct"/>
            <w:shd w:val="clear" w:color="auto" w:fill="FFFFFF"/>
          </w:tcPr>
          <w:p w14:paraId="6E293E9B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Своевременность и полнота предоставления отчётности и информации в вышестоящие инстанции</w:t>
            </w:r>
          </w:p>
        </w:tc>
      </w:tr>
      <w:tr w:rsidR="00162844" w:rsidRPr="0059092C" w14:paraId="1FBB0DD7" w14:textId="77777777" w:rsidTr="00F57677">
        <w:trPr>
          <w:trHeight w:val="170"/>
        </w:trPr>
        <w:tc>
          <w:tcPr>
            <w:tcW w:w="482" w:type="pct"/>
            <w:shd w:val="clear" w:color="auto" w:fill="FFFFFF"/>
          </w:tcPr>
          <w:p w14:paraId="0BD0AA8C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8" w:type="pct"/>
            <w:shd w:val="clear" w:color="auto" w:fill="FFFFFF"/>
          </w:tcPr>
          <w:p w14:paraId="5F2B6B2A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контроля за работой обслуживающего персонала</w:t>
            </w:r>
          </w:p>
        </w:tc>
      </w:tr>
      <w:tr w:rsidR="00162844" w:rsidRPr="0059092C" w14:paraId="49639273" w14:textId="77777777" w:rsidTr="00F57677">
        <w:trPr>
          <w:trHeight w:val="170"/>
        </w:trPr>
        <w:tc>
          <w:tcPr>
            <w:tcW w:w="482" w:type="pct"/>
            <w:shd w:val="clear" w:color="auto" w:fill="FFFFFF"/>
          </w:tcPr>
          <w:p w14:paraId="660EB3F1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8" w:type="pct"/>
            <w:shd w:val="clear" w:color="auto" w:fill="FFFFFF"/>
          </w:tcPr>
          <w:p w14:paraId="5D19FF4A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Экономное и рациональное расходование средств, выделенных на содержание учебного заведения</w:t>
            </w:r>
          </w:p>
        </w:tc>
      </w:tr>
      <w:tr w:rsidR="00162844" w:rsidRPr="0059092C" w14:paraId="45F152C4" w14:textId="77777777" w:rsidTr="00F57677">
        <w:trPr>
          <w:trHeight w:val="170"/>
        </w:trPr>
        <w:tc>
          <w:tcPr>
            <w:tcW w:w="482" w:type="pct"/>
            <w:shd w:val="clear" w:color="auto" w:fill="FFFFFF"/>
          </w:tcPr>
          <w:p w14:paraId="0BF61415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18" w:type="pct"/>
            <w:shd w:val="clear" w:color="auto" w:fill="FFFFFF"/>
          </w:tcPr>
          <w:p w14:paraId="7A6D15FC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нарушений по результатам проверок деятельности контролирующими инстанциями</w:t>
            </w:r>
          </w:p>
        </w:tc>
      </w:tr>
      <w:tr w:rsidR="00162844" w:rsidRPr="0059092C" w14:paraId="2B956C94" w14:textId="77777777" w:rsidTr="00F57677">
        <w:trPr>
          <w:trHeight w:val="170"/>
        </w:trPr>
        <w:tc>
          <w:tcPr>
            <w:tcW w:w="482" w:type="pct"/>
            <w:shd w:val="clear" w:color="auto" w:fill="auto"/>
          </w:tcPr>
          <w:p w14:paraId="56010A89" w14:textId="77777777" w:rsidR="00162844" w:rsidRPr="0059092C" w:rsidRDefault="00162844" w:rsidP="00F57677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18" w:type="pct"/>
            <w:shd w:val="clear" w:color="auto" w:fill="FFFFFF"/>
          </w:tcPr>
          <w:p w14:paraId="00FE01BD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правил и норм техники безопасности и охраны труда</w:t>
            </w:r>
          </w:p>
        </w:tc>
      </w:tr>
      <w:tr w:rsidR="00162844" w:rsidRPr="0059092C" w14:paraId="60AD38FB" w14:textId="77777777" w:rsidTr="00F57677">
        <w:trPr>
          <w:trHeight w:val="170"/>
        </w:trPr>
        <w:tc>
          <w:tcPr>
            <w:tcW w:w="482" w:type="pct"/>
          </w:tcPr>
          <w:p w14:paraId="1E733718" w14:textId="77777777" w:rsidR="00162844" w:rsidRPr="0059092C" w:rsidRDefault="00162844" w:rsidP="00F57677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8" w:type="pct"/>
            <w:shd w:val="clear" w:color="auto" w:fill="FFFFFF"/>
          </w:tcPr>
          <w:p w14:paraId="45156414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договорной работы</w:t>
            </w:r>
          </w:p>
        </w:tc>
      </w:tr>
      <w:tr w:rsidR="00162844" w:rsidRPr="0059092C" w14:paraId="09A9A866" w14:textId="77777777" w:rsidTr="00F57677">
        <w:trPr>
          <w:trHeight w:val="170"/>
        </w:trPr>
        <w:tc>
          <w:tcPr>
            <w:tcW w:w="482" w:type="pct"/>
          </w:tcPr>
          <w:p w14:paraId="706FD1F1" w14:textId="77777777" w:rsidR="00162844" w:rsidRPr="0059092C" w:rsidRDefault="00162844" w:rsidP="00F57677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18" w:type="pct"/>
            <w:shd w:val="clear" w:color="auto" w:fill="FFFFFF"/>
          </w:tcPr>
          <w:p w14:paraId="0CD605D0" w14:textId="77777777" w:rsidR="00162844" w:rsidRPr="0059092C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 поставщиками, подрядчиками, исполнителями</w:t>
            </w:r>
          </w:p>
        </w:tc>
      </w:tr>
      <w:tr w:rsidR="00162844" w:rsidRPr="0059092C" w14:paraId="57DB871D" w14:textId="77777777" w:rsidTr="00F57677">
        <w:trPr>
          <w:trHeight w:val="170"/>
        </w:trPr>
        <w:tc>
          <w:tcPr>
            <w:tcW w:w="482" w:type="pct"/>
          </w:tcPr>
          <w:p w14:paraId="4CAE0E7F" w14:textId="77777777" w:rsidR="00162844" w:rsidRPr="0059092C" w:rsidRDefault="00162844" w:rsidP="00F57677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pct"/>
            <w:shd w:val="clear" w:color="auto" w:fill="FFFFFF"/>
          </w:tcPr>
          <w:p w14:paraId="4C6EF5E1" w14:textId="77777777" w:rsidR="00162844" w:rsidRPr="00162844" w:rsidRDefault="00162844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DB3D3A" w14:textId="77777777" w:rsidR="00162844" w:rsidRPr="0059092C" w:rsidRDefault="00162844" w:rsidP="0016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3C374" w14:textId="137656BD" w:rsidR="009D690E" w:rsidRPr="00162844" w:rsidRDefault="009D690E" w:rsidP="00162844"/>
    <w:sectPr w:rsidR="009D690E" w:rsidRPr="00162844" w:rsidSect="00816D9C">
      <w:pgSz w:w="11906" w:h="16838"/>
      <w:pgMar w:top="1134" w:right="567" w:bottom="1134" w:left="1134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6D9C"/>
    <w:rsid w:val="00162844"/>
    <w:rsid w:val="00205697"/>
    <w:rsid w:val="00260F4F"/>
    <w:rsid w:val="00287114"/>
    <w:rsid w:val="002E1169"/>
    <w:rsid w:val="002E3014"/>
    <w:rsid w:val="003768ED"/>
    <w:rsid w:val="003769C8"/>
    <w:rsid w:val="00396555"/>
    <w:rsid w:val="003F26A8"/>
    <w:rsid w:val="003F620A"/>
    <w:rsid w:val="00420582"/>
    <w:rsid w:val="004A3149"/>
    <w:rsid w:val="004F4A67"/>
    <w:rsid w:val="005040C4"/>
    <w:rsid w:val="00527BD7"/>
    <w:rsid w:val="0054405E"/>
    <w:rsid w:val="005A7CB1"/>
    <w:rsid w:val="00672AEC"/>
    <w:rsid w:val="006A6D72"/>
    <w:rsid w:val="007800EE"/>
    <w:rsid w:val="007E040C"/>
    <w:rsid w:val="007F4094"/>
    <w:rsid w:val="00805026"/>
    <w:rsid w:val="00816D9C"/>
    <w:rsid w:val="008369EB"/>
    <w:rsid w:val="008425D8"/>
    <w:rsid w:val="00873427"/>
    <w:rsid w:val="0089447D"/>
    <w:rsid w:val="009D690E"/>
    <w:rsid w:val="00A0000A"/>
    <w:rsid w:val="00A07F5C"/>
    <w:rsid w:val="00A43ED0"/>
    <w:rsid w:val="00A7631F"/>
    <w:rsid w:val="00AE17DE"/>
    <w:rsid w:val="00B938A2"/>
    <w:rsid w:val="00CB52BB"/>
    <w:rsid w:val="00CC1EC9"/>
    <w:rsid w:val="00CD37D0"/>
    <w:rsid w:val="00D47C4E"/>
    <w:rsid w:val="00DA7B60"/>
    <w:rsid w:val="00E023B3"/>
    <w:rsid w:val="00E22F16"/>
    <w:rsid w:val="00E24907"/>
    <w:rsid w:val="00E4423F"/>
    <w:rsid w:val="00E54C22"/>
    <w:rsid w:val="00E709D2"/>
    <w:rsid w:val="00EF4640"/>
    <w:rsid w:val="00F67BAA"/>
    <w:rsid w:val="00FA6A61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4682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9602-3675-4295-8ADB-BAEA9E54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3</cp:revision>
  <cp:lastPrinted>2018-10-23T12:00:00Z</cp:lastPrinted>
  <dcterms:created xsi:type="dcterms:W3CDTF">2023-12-15T10:04:00Z</dcterms:created>
  <dcterms:modified xsi:type="dcterms:W3CDTF">2023-12-15T10:34:00Z</dcterms:modified>
</cp:coreProperties>
</file>