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C76C" w14:textId="5277FCCC" w:rsidR="00D7295D" w:rsidRPr="00E26F86" w:rsidRDefault="00BE0446">
      <w:pPr>
        <w:spacing w:after="0"/>
        <w:ind w:left="-142" w:right="42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F86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  <w:r w:rsidR="00D2373F" w:rsidRPr="00E26F8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E723A99" w14:textId="7B11500B" w:rsidR="00D7295D" w:rsidRPr="00E26F86" w:rsidRDefault="00BE0446" w:rsidP="00E26F86">
      <w:pPr>
        <w:spacing w:after="0"/>
        <w:ind w:left="-142" w:right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F86">
        <w:rPr>
          <w:rFonts w:ascii="Times New Roman" w:eastAsia="Times New Roman" w:hAnsi="Times New Roman" w:cs="Times New Roman"/>
          <w:b/>
          <w:sz w:val="24"/>
          <w:szCs w:val="24"/>
        </w:rPr>
        <w:t xml:space="preserve">Лист оценки эффективности труда </w:t>
      </w:r>
      <w:proofErr w:type="spellStart"/>
      <w:r w:rsidRPr="00E26F86">
        <w:rPr>
          <w:rFonts w:ascii="Times New Roman" w:eastAsia="Times New Roman" w:hAnsi="Times New Roman" w:cs="Times New Roman"/>
          <w:b/>
          <w:sz w:val="24"/>
          <w:szCs w:val="24"/>
        </w:rPr>
        <w:t>педагога______________________________________за</w:t>
      </w:r>
      <w:proofErr w:type="spellEnd"/>
      <w:r w:rsidRPr="00E26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4DA" w:rsidRPr="00E26F86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1"/>
        <w:gridCol w:w="5331"/>
        <w:gridCol w:w="2092"/>
        <w:gridCol w:w="1461"/>
        <w:gridCol w:w="1257"/>
      </w:tblGrid>
      <w:tr w:rsidR="00FD23BD" w:rsidRPr="00E26F86" w14:paraId="76E8C9C9" w14:textId="61757F81" w:rsidTr="00FD23BD">
        <w:trPr>
          <w:trHeight w:val="20"/>
        </w:trPr>
        <w:tc>
          <w:tcPr>
            <w:tcW w:w="288" w:type="pct"/>
            <w:shd w:val="clear" w:color="auto" w:fill="E2EFD9"/>
            <w:vAlign w:val="center"/>
          </w:tcPr>
          <w:p w14:paraId="6F3EDA8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7" w:type="pct"/>
            <w:shd w:val="clear" w:color="auto" w:fill="E2EFD9"/>
            <w:vAlign w:val="center"/>
          </w:tcPr>
          <w:p w14:paraId="5952F3F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качества работы педагогических работников</w:t>
            </w:r>
          </w:p>
        </w:tc>
        <w:tc>
          <w:tcPr>
            <w:tcW w:w="972" w:type="pct"/>
            <w:shd w:val="clear" w:color="auto" w:fill="E2EFD9"/>
            <w:vAlign w:val="center"/>
          </w:tcPr>
          <w:p w14:paraId="5E66331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Возможное количество баллов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C36DA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514C4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Комиссии</w:t>
            </w:r>
          </w:p>
        </w:tc>
      </w:tr>
      <w:tr w:rsidR="00FD23BD" w:rsidRPr="00E26F86" w14:paraId="59AC226D" w14:textId="452E2FD8" w:rsidTr="00FD23BD">
        <w:trPr>
          <w:trHeight w:val="874"/>
        </w:trPr>
        <w:tc>
          <w:tcPr>
            <w:tcW w:w="288" w:type="pct"/>
            <w:shd w:val="clear" w:color="auto" w:fill="auto"/>
          </w:tcPr>
          <w:p w14:paraId="5B921D7A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0F81BC19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внешних мониторингов (ОГЭ и ЕГЭ)</w:t>
            </w:r>
          </w:p>
          <w:p w14:paraId="7F19B856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 успешно прошедших в основные сроки (по своему предмету) - итоговую аттестацию в 11 классе – не менее 100%</w:t>
            </w:r>
          </w:p>
          <w:p w14:paraId="18C1B05C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итоговую аттестацию в 9 классе – не менее 100%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5997694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F8B7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98500B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pct"/>
          </w:tcPr>
          <w:p w14:paraId="4E79025C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35C5EC3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6844B0D" w14:textId="2964C30C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3BB1834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2406A9F7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или превышение среднегородского среднего балла итоговой аттестации обучающихся по основным предметам:</w:t>
            </w:r>
          </w:p>
          <w:p w14:paraId="2EB33AC7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в 11 классе (русский, математика (проф.))</w:t>
            </w:r>
          </w:p>
          <w:p w14:paraId="2CE2BA2A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в 9 классе (русский, математика)</w:t>
            </w:r>
          </w:p>
        </w:tc>
        <w:tc>
          <w:tcPr>
            <w:tcW w:w="972" w:type="pct"/>
            <w:shd w:val="clear" w:color="auto" w:fill="auto"/>
          </w:tcPr>
          <w:p w14:paraId="110C96E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5035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EE78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5E49FE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</w:tcPr>
          <w:p w14:paraId="4ED7189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CD7311F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2578A545" w14:textId="7CFC60BF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C4014EE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pct"/>
            <w:gridSpan w:val="4"/>
            <w:shd w:val="clear" w:color="auto" w:fill="EDEDED"/>
          </w:tcPr>
          <w:p w14:paraId="316FB4D2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мероприятий, обеспечивающих взаимодействие с родителями обучающихся и обучающимися</w:t>
            </w:r>
          </w:p>
        </w:tc>
      </w:tr>
      <w:tr w:rsidR="00FD23BD" w:rsidRPr="00E26F86" w14:paraId="14C6289C" w14:textId="3D7BC33D" w:rsidTr="00FD23BD">
        <w:trPr>
          <w:trHeight w:val="20"/>
        </w:trPr>
        <w:tc>
          <w:tcPr>
            <w:tcW w:w="288" w:type="pct"/>
            <w:shd w:val="clear" w:color="auto" w:fill="FFFFFF"/>
          </w:tcPr>
          <w:p w14:paraId="20691EC3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FFFFFF"/>
          </w:tcPr>
          <w:p w14:paraId="7BCDD862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классного руководителя </w:t>
            </w:r>
          </w:p>
        </w:tc>
        <w:tc>
          <w:tcPr>
            <w:tcW w:w="972" w:type="pct"/>
            <w:shd w:val="clear" w:color="auto" w:fill="FFFFFF"/>
          </w:tcPr>
          <w:p w14:paraId="22F314A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FFFFFF"/>
          </w:tcPr>
          <w:p w14:paraId="626AFCB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FFFFFF"/>
          </w:tcPr>
          <w:p w14:paraId="3D6CDF7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BD" w:rsidRPr="00E26F86" w14:paraId="4965805B" w14:textId="5768781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1110A19F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46150609" w14:textId="77777777" w:rsidR="00FD23BD" w:rsidRPr="00E26F86" w:rsidRDefault="00FD23B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учащимися норм школьной одежды</w:t>
            </w:r>
          </w:p>
        </w:tc>
        <w:tc>
          <w:tcPr>
            <w:tcW w:w="972" w:type="pct"/>
            <w:shd w:val="clear" w:color="auto" w:fill="auto"/>
          </w:tcPr>
          <w:p w14:paraId="2F9566B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</w:tcPr>
          <w:p w14:paraId="1192D72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49547DA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A505E01" w14:textId="39053C16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5F9F33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70F505E8" w14:textId="77777777" w:rsidR="00FD23BD" w:rsidRPr="00E26F86" w:rsidRDefault="00FD23B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исполнительской дисциплины, своевременность выполнения поручений администрации</w:t>
            </w:r>
          </w:p>
        </w:tc>
        <w:tc>
          <w:tcPr>
            <w:tcW w:w="972" w:type="pct"/>
            <w:shd w:val="clear" w:color="auto" w:fill="auto"/>
          </w:tcPr>
          <w:p w14:paraId="02F08F9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</w:tcPr>
          <w:p w14:paraId="61C071E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EDFC9E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24BB4816" w14:textId="38FF2BEF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8333F14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BFA0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организация горячего питания (бракераж)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436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9DE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B9A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FD26A47" w14:textId="6DEB47A2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3FC9369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9E25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«Цифровая среда. Образование»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00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09E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C03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B375312" w14:textId="7877C9C8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1643E20A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E9B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регистрации учащихся в Движении первых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7A4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до 25%-1</w:t>
            </w:r>
          </w:p>
          <w:p w14:paraId="18FE09A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25-50%-2</w:t>
            </w:r>
          </w:p>
          <w:p w14:paraId="64C5E13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50%-3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59F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220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280A80F" w14:textId="54990EDC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347AA72A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6FD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 классного коллектива в общешкольных мероприятиях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94D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37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A6B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6DFCDA6C" w14:textId="28B82E96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43356BD2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2AD5" w14:textId="50115B3B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Сложность и напряженность работы в 1, 4, 9, 11-х классах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B87" w14:textId="7F2AB30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BE1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67F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2679F4CC" w14:textId="77FC6770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1CBC038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73E0B8E6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учителя-предметника:</w:t>
            </w:r>
          </w:p>
        </w:tc>
        <w:tc>
          <w:tcPr>
            <w:tcW w:w="972" w:type="pct"/>
            <w:shd w:val="clear" w:color="auto" w:fill="auto"/>
          </w:tcPr>
          <w:p w14:paraId="0F22326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pct"/>
          </w:tcPr>
          <w:p w14:paraId="2DF3C9E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</w:tcPr>
          <w:p w14:paraId="7C9620E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3BD" w:rsidRPr="00E26F86" w14:paraId="5A4284BF" w14:textId="46EB635F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FB101B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349B8786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исполнительской дисциплины. своевременность выполнения поручений администрации</w:t>
            </w:r>
          </w:p>
        </w:tc>
        <w:tc>
          <w:tcPr>
            <w:tcW w:w="972" w:type="pct"/>
            <w:shd w:val="clear" w:color="auto" w:fill="auto"/>
          </w:tcPr>
          <w:p w14:paraId="4DAAE27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pct"/>
          </w:tcPr>
          <w:p w14:paraId="2FBDDCD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1CD40F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17EACFB" w14:textId="4C6DAF41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32367781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6E935851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ИИП </w:t>
            </w:r>
          </w:p>
        </w:tc>
        <w:tc>
          <w:tcPr>
            <w:tcW w:w="972" w:type="pct"/>
            <w:shd w:val="clear" w:color="auto" w:fill="auto"/>
          </w:tcPr>
          <w:p w14:paraId="25B00E1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каждый проект по 0,5</w:t>
            </w:r>
          </w:p>
        </w:tc>
        <w:tc>
          <w:tcPr>
            <w:tcW w:w="679" w:type="pct"/>
          </w:tcPr>
          <w:p w14:paraId="6E1878B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3BDBFCD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137CDAC" w14:textId="5D2AB1FD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73BEBE7F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F982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  <w:p w14:paraId="28D6E0D8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переподготовки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989B" w14:textId="58DBC380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14:paraId="04F75FDC" w14:textId="3B49D1EB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2DF5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FE7C094" w14:textId="41147808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4DA05C5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pct"/>
            <w:gridSpan w:val="4"/>
            <w:shd w:val="clear" w:color="auto" w:fill="EDEDED"/>
          </w:tcPr>
          <w:p w14:paraId="5B1C1894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олимпиадах по предмету (в зависимости от уровня и количества победителей и призеров), конкурсах и соревнованиях (включенных в перечень рейтинговых по перечню УО и Министерства образования)</w:t>
            </w:r>
          </w:p>
        </w:tc>
      </w:tr>
      <w:tr w:rsidR="00FD23BD" w:rsidRPr="00E26F86" w14:paraId="463EB6E1" w14:textId="43E3D77B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8D3CD4C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5077CD27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школьников (кроме предметов, изучаемых углубленно)</w:t>
            </w:r>
          </w:p>
        </w:tc>
        <w:tc>
          <w:tcPr>
            <w:tcW w:w="972" w:type="pct"/>
            <w:shd w:val="clear" w:color="auto" w:fill="auto"/>
          </w:tcPr>
          <w:p w14:paraId="1F06244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14:paraId="49AA090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-1, победитель -2</w:t>
            </w:r>
          </w:p>
          <w:p w14:paraId="1B29914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14:paraId="24B7706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-3, победитель -5</w:t>
            </w:r>
          </w:p>
          <w:p w14:paraId="2C5F821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уровень:</w:t>
            </w:r>
          </w:p>
          <w:p w14:paraId="670FB84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-8, победитель -10</w:t>
            </w:r>
          </w:p>
        </w:tc>
        <w:tc>
          <w:tcPr>
            <w:tcW w:w="679" w:type="pct"/>
          </w:tcPr>
          <w:p w14:paraId="611D4D8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3C34877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44F88BA7" w14:textId="052090A0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6EFAA1DD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20208A1B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 олимпиада</w:t>
            </w:r>
            <w:proofErr w:type="gramEnd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школьников (для предметов, изучаемых углубленно)</w:t>
            </w:r>
          </w:p>
        </w:tc>
        <w:tc>
          <w:tcPr>
            <w:tcW w:w="972" w:type="pct"/>
            <w:shd w:val="clear" w:color="auto" w:fill="auto"/>
          </w:tcPr>
          <w:p w14:paraId="1B5EFA2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14:paraId="25AFD44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-3, победитель -5</w:t>
            </w:r>
          </w:p>
          <w:p w14:paraId="656EA7E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уровень:</w:t>
            </w:r>
          </w:p>
          <w:p w14:paraId="612BAD5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-8, победитель -10</w:t>
            </w:r>
          </w:p>
        </w:tc>
        <w:tc>
          <w:tcPr>
            <w:tcW w:w="679" w:type="pct"/>
          </w:tcPr>
          <w:p w14:paraId="63A5E8C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EE0E68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72A43AD5" w14:textId="69FD2F01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0E1271F1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74A9F015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972" w:type="pct"/>
            <w:shd w:val="clear" w:color="auto" w:fill="auto"/>
          </w:tcPr>
          <w:p w14:paraId="366C450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14:paraId="72A1BB1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-1, победитель -2</w:t>
            </w:r>
          </w:p>
          <w:p w14:paraId="41936A7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14:paraId="4F688D6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-3, победитель -5</w:t>
            </w:r>
          </w:p>
        </w:tc>
        <w:tc>
          <w:tcPr>
            <w:tcW w:w="679" w:type="pct"/>
          </w:tcPr>
          <w:p w14:paraId="7904B1E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4428F74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47CF85B5" w14:textId="13138F01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171F2DE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2B7F014C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Малой академии наук</w:t>
            </w:r>
          </w:p>
        </w:tc>
        <w:tc>
          <w:tcPr>
            <w:tcW w:w="972" w:type="pct"/>
            <w:shd w:val="clear" w:color="auto" w:fill="auto"/>
          </w:tcPr>
          <w:p w14:paraId="4261817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КДЧ – 1, ДЧ – 5</w:t>
            </w:r>
          </w:p>
          <w:p w14:paraId="31B1CA8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конкурса защиты НИР МАН - 10</w:t>
            </w:r>
          </w:p>
        </w:tc>
        <w:tc>
          <w:tcPr>
            <w:tcW w:w="679" w:type="pct"/>
          </w:tcPr>
          <w:p w14:paraId="0CB2FA9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4943C45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3EB5780" w14:textId="72750BD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7F495D9F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3C999A0B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соревнования, спартакиады, военно-спортивные мероприятия</w:t>
            </w:r>
          </w:p>
        </w:tc>
        <w:tc>
          <w:tcPr>
            <w:tcW w:w="972" w:type="pct"/>
            <w:shd w:val="clear" w:color="auto" w:fill="auto"/>
          </w:tcPr>
          <w:p w14:paraId="6BB7667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14:paraId="75E2041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-2, победитель -3</w:t>
            </w:r>
          </w:p>
          <w:p w14:paraId="7AC30CA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уровень:</w:t>
            </w:r>
          </w:p>
          <w:p w14:paraId="27C9C5C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-4, победитель - 5</w:t>
            </w:r>
          </w:p>
        </w:tc>
        <w:tc>
          <w:tcPr>
            <w:tcW w:w="679" w:type="pct"/>
          </w:tcPr>
          <w:p w14:paraId="02B52C0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7B67B08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C52792F" w14:textId="3E535A37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0688A60A" w14:textId="77777777" w:rsidR="00FD23BD" w:rsidRPr="00E26F86" w:rsidRDefault="00FD23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43568D9F" w14:textId="77777777" w:rsidR="00FD23BD" w:rsidRPr="00E26F86" w:rsidRDefault="00FD23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призового места в рейтинге школ по направлению работы</w:t>
            </w:r>
          </w:p>
        </w:tc>
        <w:tc>
          <w:tcPr>
            <w:tcW w:w="972" w:type="pct"/>
            <w:shd w:val="clear" w:color="auto" w:fill="auto"/>
          </w:tcPr>
          <w:p w14:paraId="6A83EB3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 -5, победитель - 10</w:t>
            </w:r>
          </w:p>
        </w:tc>
        <w:tc>
          <w:tcPr>
            <w:tcW w:w="679" w:type="pct"/>
          </w:tcPr>
          <w:p w14:paraId="61E4AB9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C97F30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31A36DD" w14:textId="3242ED8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2FFB14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pct"/>
            <w:gridSpan w:val="4"/>
            <w:shd w:val="clear" w:color="auto" w:fill="EDEDED"/>
          </w:tcPr>
          <w:p w14:paraId="3641BDC6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коллективных и индивидуальных педагогических проектах.</w:t>
            </w:r>
          </w:p>
        </w:tc>
      </w:tr>
      <w:tr w:rsidR="00FD23BD" w:rsidRPr="00E26F86" w14:paraId="651E2903" w14:textId="21D2AEEF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6FB77F45" w14:textId="77777777" w:rsidR="00FD23BD" w:rsidRPr="00E26F86" w:rsidRDefault="00FD23BD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6D9A62B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конкурсы педагогического мастерства</w:t>
            </w:r>
          </w:p>
        </w:tc>
        <w:tc>
          <w:tcPr>
            <w:tcW w:w="972" w:type="pct"/>
            <w:shd w:val="clear" w:color="auto" w:fill="auto"/>
          </w:tcPr>
          <w:p w14:paraId="56CAE36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14:paraId="40837C5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-2, призер -3, победитель - 5</w:t>
            </w:r>
          </w:p>
          <w:p w14:paraId="0F45710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уровень:</w:t>
            </w:r>
          </w:p>
          <w:p w14:paraId="760E744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-5, призер -10, победитель -15</w:t>
            </w:r>
          </w:p>
        </w:tc>
        <w:tc>
          <w:tcPr>
            <w:tcW w:w="679" w:type="pct"/>
          </w:tcPr>
          <w:p w14:paraId="238EE9D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3CAD72E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6F0B8714" w14:textId="1DC5E464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1184629" w14:textId="77777777" w:rsidR="00FD23BD" w:rsidRPr="00E26F86" w:rsidRDefault="00FD23BD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2B48663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в составе творческой группы, руководство</w:t>
            </w:r>
          </w:p>
        </w:tc>
        <w:tc>
          <w:tcPr>
            <w:tcW w:w="97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1386253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факту участия на муниципальном уровне </w:t>
            </w:r>
            <w:proofErr w:type="gramStart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 2</w:t>
            </w:r>
            <w:proofErr w:type="gramEnd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 за </w:t>
            </w:r>
            <w:proofErr w:type="spellStart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bottom w:val="nil"/>
              <w:right w:val="single" w:sz="4" w:space="0" w:color="000000"/>
            </w:tcBorders>
          </w:tcPr>
          <w:p w14:paraId="1C4EBBFF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nil"/>
              <w:bottom w:val="nil"/>
              <w:right w:val="single" w:sz="4" w:space="0" w:color="000000"/>
            </w:tcBorders>
          </w:tcPr>
          <w:p w14:paraId="138EF9A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60A9ED3" w14:textId="2A0CF7C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849F231" w14:textId="77777777" w:rsidR="00FD23BD" w:rsidRPr="00E26F86" w:rsidRDefault="00FD23BD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37DD193E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открытые уроки, внеклассные мероприятия, мастер-классы</w:t>
            </w:r>
          </w:p>
        </w:tc>
        <w:tc>
          <w:tcPr>
            <w:tcW w:w="972" w:type="pct"/>
            <w:shd w:val="clear" w:color="auto" w:fill="auto"/>
          </w:tcPr>
          <w:p w14:paraId="381E386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 – 2</w:t>
            </w:r>
          </w:p>
          <w:p w14:paraId="7A66182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уровень - 5</w:t>
            </w:r>
          </w:p>
        </w:tc>
        <w:tc>
          <w:tcPr>
            <w:tcW w:w="679" w:type="pct"/>
          </w:tcPr>
          <w:p w14:paraId="39B8DF5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045BEFC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E1893E7" w14:textId="3C255972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707BF651" w14:textId="77777777" w:rsidR="00FD23BD" w:rsidRPr="00E26F86" w:rsidRDefault="00FD23BD">
            <w:pPr>
              <w:numPr>
                <w:ilvl w:val="0"/>
                <w:numId w:val="2"/>
              </w:numPr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left w:val="single" w:sz="4" w:space="0" w:color="000000"/>
            </w:tcBorders>
            <w:shd w:val="clear" w:color="auto" w:fill="auto"/>
          </w:tcPr>
          <w:p w14:paraId="5EA57051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участие в семинарах, конференциях, вебинарах и т.п. </w:t>
            </w:r>
          </w:p>
        </w:tc>
        <w:tc>
          <w:tcPr>
            <w:tcW w:w="972" w:type="pct"/>
            <w:shd w:val="clear" w:color="auto" w:fill="auto"/>
          </w:tcPr>
          <w:p w14:paraId="0BD2CD0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уровень – 2 Республиканский уровень – 5 Вебинары-по 0,5б</w:t>
            </w:r>
          </w:p>
        </w:tc>
        <w:tc>
          <w:tcPr>
            <w:tcW w:w="679" w:type="pct"/>
          </w:tcPr>
          <w:p w14:paraId="3110A48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6852CE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661A6257" w14:textId="1816B332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FEED3A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7" w:type="pct"/>
            <w:shd w:val="clear" w:color="auto" w:fill="auto"/>
          </w:tcPr>
          <w:p w14:paraId="783B1D49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классного руководителя начальных классов: подготовка и проведение внеклассных мероприятий (</w:t>
            </w:r>
            <w:r w:rsidRPr="00E26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</w:t>
            </w: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shd w:val="clear" w:color="auto" w:fill="auto"/>
          </w:tcPr>
          <w:p w14:paraId="0EDF756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2DA6C775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723E965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92C7125" w14:textId="2AE5AFCD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1D3BA29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7" w:type="pct"/>
            <w:shd w:val="clear" w:color="auto" w:fill="auto"/>
          </w:tcPr>
          <w:p w14:paraId="13DA0FF1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классного руководителя начальных классов: участие обучающихся в олимпиадах и конкурсах по предметам</w:t>
            </w:r>
          </w:p>
        </w:tc>
        <w:tc>
          <w:tcPr>
            <w:tcW w:w="972" w:type="pct"/>
            <w:shd w:val="clear" w:color="auto" w:fill="auto"/>
          </w:tcPr>
          <w:p w14:paraId="2FA25F2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03292367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5C3FDDC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A6A2259" w14:textId="42140BE4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8FD4BFE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7" w:type="pct"/>
            <w:shd w:val="clear" w:color="auto" w:fill="auto"/>
          </w:tcPr>
          <w:p w14:paraId="085927E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учителей физической культуры: судейство соревнований муниципального уровня</w:t>
            </w:r>
          </w:p>
        </w:tc>
        <w:tc>
          <w:tcPr>
            <w:tcW w:w="972" w:type="pct"/>
            <w:shd w:val="clear" w:color="auto" w:fill="auto"/>
          </w:tcPr>
          <w:p w14:paraId="5F5D114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 – 1 балл</w:t>
            </w:r>
          </w:p>
          <w:p w14:paraId="106C9F65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судья – 2 балла</w:t>
            </w:r>
          </w:p>
        </w:tc>
        <w:tc>
          <w:tcPr>
            <w:tcW w:w="679" w:type="pct"/>
          </w:tcPr>
          <w:p w14:paraId="322BADE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50BC147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6546FD5D" w14:textId="592D031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34B4999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7" w:type="pct"/>
            <w:shd w:val="clear" w:color="auto" w:fill="auto"/>
          </w:tcPr>
          <w:p w14:paraId="0F75B105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повышение авторитета и имиджа учреждения (</w:t>
            </w:r>
            <w:r w:rsidRPr="00E26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перечислить</w:t>
            </w: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shd w:val="clear" w:color="auto" w:fill="auto"/>
          </w:tcPr>
          <w:p w14:paraId="3114BAE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уровень- 5</w:t>
            </w:r>
          </w:p>
          <w:p w14:paraId="0352D83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уровень- 7</w:t>
            </w:r>
          </w:p>
        </w:tc>
        <w:tc>
          <w:tcPr>
            <w:tcW w:w="679" w:type="pct"/>
          </w:tcPr>
          <w:p w14:paraId="1C3E1EA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62A067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DA6C194" w14:textId="6A96AEDC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6F72B57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7" w:type="pct"/>
            <w:shd w:val="clear" w:color="auto" w:fill="FFFFFF"/>
          </w:tcPr>
          <w:p w14:paraId="1EA8B0E3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комиссиях по проведению и проверке ГИА, ЕГЭ, сочинений, техническое сопровождение (</w:t>
            </w:r>
            <w:r w:rsidRPr="00E26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указать</w:t>
            </w: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shd w:val="clear" w:color="auto" w:fill="FFFFFF"/>
          </w:tcPr>
          <w:p w14:paraId="4896A45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679" w:type="pct"/>
            <w:shd w:val="clear" w:color="auto" w:fill="FFFFFF"/>
          </w:tcPr>
          <w:p w14:paraId="562BA06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FFFFFF"/>
          </w:tcPr>
          <w:p w14:paraId="62B67B58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4B9B8F97" w14:textId="0C036E33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15CFFB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7" w:type="pct"/>
            <w:shd w:val="clear" w:color="auto" w:fill="auto"/>
          </w:tcPr>
          <w:p w14:paraId="77CBDF9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срочных и ответственных общественно значимых работ (по согласованию с администрацией) (</w:t>
            </w:r>
            <w:r w:rsidRPr="00E26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перечислить</w:t>
            </w: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shd w:val="clear" w:color="auto" w:fill="auto"/>
          </w:tcPr>
          <w:p w14:paraId="634E375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1-5</w:t>
            </w:r>
          </w:p>
          <w:p w14:paraId="4AAEE6F1" w14:textId="77777777" w:rsidR="00FD23BD" w:rsidRPr="00E26F86" w:rsidRDefault="00FD23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2DE849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D90806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C4F288B" w14:textId="0150F80E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9E08453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7" w:type="pct"/>
            <w:shd w:val="clear" w:color="auto" w:fill="auto"/>
          </w:tcPr>
          <w:p w14:paraId="2541304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по ведению электронного журнала</w:t>
            </w:r>
          </w:p>
        </w:tc>
        <w:tc>
          <w:tcPr>
            <w:tcW w:w="972" w:type="pct"/>
            <w:shd w:val="clear" w:color="auto" w:fill="auto"/>
          </w:tcPr>
          <w:p w14:paraId="50E6029C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22FF0D5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DAE8C75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B9F9BC8" w14:textId="77E2CC17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3D30D4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7" w:type="pct"/>
            <w:shd w:val="clear" w:color="auto" w:fill="auto"/>
          </w:tcPr>
          <w:p w14:paraId="72B119C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внесение сведений в подраздел «Портфолио преподавателя» в </w:t>
            </w:r>
            <w:proofErr w:type="spellStart"/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  <w:tc>
          <w:tcPr>
            <w:tcW w:w="972" w:type="pct"/>
            <w:shd w:val="clear" w:color="auto" w:fill="auto"/>
          </w:tcPr>
          <w:p w14:paraId="0F370851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" w:type="pct"/>
          </w:tcPr>
          <w:p w14:paraId="4D46CC3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30161E9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008283B8" w14:textId="22D7924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15283235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7" w:type="pct"/>
            <w:shd w:val="clear" w:color="auto" w:fill="auto"/>
          </w:tcPr>
          <w:p w14:paraId="421AD9F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Лагере дневного пребывания</w:t>
            </w:r>
          </w:p>
        </w:tc>
        <w:tc>
          <w:tcPr>
            <w:tcW w:w="972" w:type="pct"/>
            <w:shd w:val="clear" w:color="auto" w:fill="auto"/>
          </w:tcPr>
          <w:p w14:paraId="1B28DA3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679" w:type="pct"/>
          </w:tcPr>
          <w:p w14:paraId="0947F84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90D5BAB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41610987" w14:textId="6C506D60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2A03E01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7" w:type="pct"/>
            <w:shd w:val="clear" w:color="auto" w:fill="auto"/>
          </w:tcPr>
          <w:p w14:paraId="71B8BFA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работа в Профсоюзном комитете</w:t>
            </w:r>
          </w:p>
        </w:tc>
        <w:tc>
          <w:tcPr>
            <w:tcW w:w="972" w:type="pct"/>
            <w:shd w:val="clear" w:color="auto" w:fill="auto"/>
          </w:tcPr>
          <w:p w14:paraId="579E35B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6B7F71E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3410B73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652834C2" w14:textId="3F232D54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42B75636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7" w:type="pct"/>
            <w:shd w:val="clear" w:color="auto" w:fill="auto"/>
          </w:tcPr>
          <w:p w14:paraId="0E732B1D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972" w:type="pct"/>
            <w:shd w:val="clear" w:color="auto" w:fill="auto"/>
          </w:tcPr>
          <w:p w14:paraId="7349B4A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6DA53314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75A5653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1D4E6D75" w14:textId="5479C024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27CF195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7" w:type="pct"/>
            <w:shd w:val="clear" w:color="auto" w:fill="auto"/>
          </w:tcPr>
          <w:p w14:paraId="1E4CCBAE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школе /дежурство на входе (прием детей перед уроками)</w:t>
            </w:r>
          </w:p>
        </w:tc>
        <w:tc>
          <w:tcPr>
            <w:tcW w:w="972" w:type="pct"/>
            <w:shd w:val="clear" w:color="auto" w:fill="auto"/>
          </w:tcPr>
          <w:p w14:paraId="032E90E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79" w:type="pct"/>
          </w:tcPr>
          <w:p w14:paraId="2C7AAF3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79A07FA9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72DE5D10" w14:textId="1BBE3629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64C9ED1B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shd w:val="clear" w:color="auto" w:fill="auto"/>
          </w:tcPr>
          <w:p w14:paraId="319A0937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14:paraId="7D6045BD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71605DCA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8FB1196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505EF14F" w14:textId="3CA1930A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57A52A25" w14:textId="77777777" w:rsidR="00FD23BD" w:rsidRPr="00E26F86" w:rsidRDefault="00FD23BD" w:rsidP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A6AE" w14:textId="1C6C9A58" w:rsidR="00FD23BD" w:rsidRPr="00E26F86" w:rsidRDefault="00FD23BD" w:rsidP="00FD23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14:paraId="425D47DD" w14:textId="77777777" w:rsidR="00FD23BD" w:rsidRPr="00E26F86" w:rsidRDefault="00FD23BD" w:rsidP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0F9ABD6F" w14:textId="77777777" w:rsidR="00FD23BD" w:rsidRPr="00E26F86" w:rsidRDefault="00FD23BD" w:rsidP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0D69F2BF" w14:textId="77777777" w:rsidR="00FD23BD" w:rsidRDefault="00FD23BD" w:rsidP="00FD23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34923585" w14:textId="77777777" w:rsidR="00FD23BD" w:rsidRDefault="00FD23BD" w:rsidP="00FD23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1C08A1" w14:textId="77777777" w:rsidR="00FD23BD" w:rsidRDefault="00FD23BD" w:rsidP="00FD23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61FE20" w14:textId="77777777" w:rsidR="00FD23BD" w:rsidRPr="00E26F86" w:rsidRDefault="00FD23BD" w:rsidP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3BD" w:rsidRPr="00E26F86" w14:paraId="4D8E42EA" w14:textId="201D0895" w:rsidTr="00FD23BD">
        <w:trPr>
          <w:trHeight w:val="20"/>
        </w:trPr>
        <w:tc>
          <w:tcPr>
            <w:tcW w:w="288" w:type="pct"/>
            <w:shd w:val="clear" w:color="auto" w:fill="auto"/>
          </w:tcPr>
          <w:p w14:paraId="655C3BD0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8BC8" w14:textId="77777777" w:rsidR="00FD23BD" w:rsidRPr="00E26F86" w:rsidRDefault="00FD2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F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72" w:type="pct"/>
            <w:shd w:val="clear" w:color="auto" w:fill="auto"/>
          </w:tcPr>
          <w:p w14:paraId="38523CBE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45F10AA2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4B31B8E0" w14:textId="77777777" w:rsidR="00FD23BD" w:rsidRPr="00E26F86" w:rsidRDefault="00FD2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23F8C2" w14:textId="77777777" w:rsidR="00E26F86" w:rsidRDefault="00E2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6467F" w14:textId="560EF042" w:rsidR="00D7295D" w:rsidRPr="00E26F86" w:rsidRDefault="00BE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86">
        <w:rPr>
          <w:rFonts w:ascii="Times New Roman" w:eastAsia="Times New Roman" w:hAnsi="Times New Roman" w:cs="Times New Roman"/>
          <w:sz w:val="24"/>
          <w:szCs w:val="24"/>
        </w:rPr>
        <w:t>Председатель Комиссии __________________________</w:t>
      </w:r>
      <w:proofErr w:type="gramStart"/>
      <w:r w:rsidRPr="00E26F86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E26F86">
        <w:rPr>
          <w:rFonts w:ascii="Times New Roman" w:eastAsia="Times New Roman" w:hAnsi="Times New Roman" w:cs="Times New Roman"/>
          <w:sz w:val="24"/>
          <w:szCs w:val="24"/>
        </w:rPr>
        <w:t>________________________)</w:t>
      </w:r>
    </w:p>
    <w:p w14:paraId="3E60F220" w14:textId="77777777" w:rsidR="00D7295D" w:rsidRPr="00E26F86" w:rsidRDefault="00BE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86">
        <w:rPr>
          <w:rFonts w:ascii="Times New Roman" w:eastAsia="Times New Roman" w:hAnsi="Times New Roman" w:cs="Times New Roman"/>
          <w:sz w:val="24"/>
          <w:szCs w:val="24"/>
        </w:rPr>
        <w:t>Секретарь                         __________________________</w:t>
      </w:r>
      <w:proofErr w:type="gramStart"/>
      <w:r w:rsidRPr="00E26F86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E26F8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_______________________)</w:t>
      </w:r>
    </w:p>
    <w:p w14:paraId="28358760" w14:textId="322BD173" w:rsidR="00D7295D" w:rsidRPr="00E26F86" w:rsidRDefault="00BE0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F86">
        <w:rPr>
          <w:rFonts w:ascii="Times New Roman" w:eastAsia="Times New Roman" w:hAnsi="Times New Roman" w:cs="Times New Roman"/>
          <w:sz w:val="24"/>
          <w:szCs w:val="24"/>
        </w:rPr>
        <w:t>«_____» _________________________202</w:t>
      </w:r>
      <w:r w:rsidR="00E26F8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26F8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89727DF" w14:textId="77777777" w:rsidR="00D7295D" w:rsidRPr="00E26F86" w:rsidRDefault="00D7295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7295D" w:rsidRPr="00E26F86">
      <w:pgSz w:w="11906" w:h="16838"/>
      <w:pgMar w:top="567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55516"/>
    <w:multiLevelType w:val="multilevel"/>
    <w:tmpl w:val="D6DC6C50"/>
    <w:lvl w:ilvl="0">
      <w:start w:val="1"/>
      <w:numFmt w:val="decimal"/>
      <w:lvlText w:val="4.%1. "/>
      <w:lvlJc w:val="right"/>
      <w:pPr>
        <w:ind w:left="644" w:hanging="359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CF6E06"/>
    <w:multiLevelType w:val="multilevel"/>
    <w:tmpl w:val="6944C6F2"/>
    <w:lvl w:ilvl="0">
      <w:start w:val="1"/>
      <w:numFmt w:val="decimal"/>
      <w:lvlText w:val="3.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5D"/>
    <w:rsid w:val="00115728"/>
    <w:rsid w:val="00266C2F"/>
    <w:rsid w:val="00484B5A"/>
    <w:rsid w:val="005D44DA"/>
    <w:rsid w:val="00A5252D"/>
    <w:rsid w:val="00BE0446"/>
    <w:rsid w:val="00D2373F"/>
    <w:rsid w:val="00D7295D"/>
    <w:rsid w:val="00E26F86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2B06"/>
  <w15:docId w15:val="{D7677FA7-7467-4440-B21D-330C3AA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Скорик</dc:creator>
  <cp:lastModifiedBy>Галина Скорик</cp:lastModifiedBy>
  <cp:revision>5</cp:revision>
  <dcterms:created xsi:type="dcterms:W3CDTF">2023-12-06T07:33:00Z</dcterms:created>
  <dcterms:modified xsi:type="dcterms:W3CDTF">2023-12-16T11:33:00Z</dcterms:modified>
</cp:coreProperties>
</file>